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1F263" w14:textId="51506A36" w:rsidR="00892AB4" w:rsidRPr="00881A49" w:rsidRDefault="00BD68AF" w:rsidP="00BD68AF">
      <w:pPr>
        <w:spacing w:line="360" w:lineRule="auto"/>
        <w:jc w:val="center"/>
        <w:rPr>
          <w:rFonts w:ascii="宋体" w:eastAsia="宋体" w:hAnsi="宋体" w:hint="eastAsia"/>
          <w:sz w:val="24"/>
          <w:szCs w:val="28"/>
        </w:rPr>
      </w:pPr>
      <w:bookmarkStart w:id="0" w:name="_Hlk140753459"/>
      <w:r w:rsidRPr="00881A49">
        <w:rPr>
          <w:rFonts w:ascii="宋体" w:eastAsia="宋体" w:hAnsi="宋体" w:cs="宋体" w:hint="eastAsia"/>
          <w:b/>
          <w:bCs/>
          <w:kern w:val="0"/>
          <w:sz w:val="24"/>
          <w:szCs w:val="24"/>
        </w:rPr>
        <w:t>投标人商务信息公示表</w:t>
      </w:r>
    </w:p>
    <w:tbl>
      <w:tblPr>
        <w:tblW w:w="21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1"/>
        <w:gridCol w:w="845"/>
        <w:gridCol w:w="5670"/>
        <w:gridCol w:w="1139"/>
        <w:gridCol w:w="846"/>
        <w:gridCol w:w="850"/>
        <w:gridCol w:w="4395"/>
        <w:gridCol w:w="850"/>
        <w:gridCol w:w="851"/>
        <w:gridCol w:w="4394"/>
      </w:tblGrid>
      <w:tr w:rsidR="008437E2" w:rsidRPr="00881A49" w14:paraId="289A82C3" w14:textId="77777777" w:rsidTr="00376F9B">
        <w:trPr>
          <w:trHeight w:val="567"/>
          <w:jc w:val="center"/>
        </w:trPr>
        <w:tc>
          <w:tcPr>
            <w:tcW w:w="704" w:type="dxa"/>
            <w:shd w:val="clear" w:color="auto" w:fill="auto"/>
            <w:noWrap/>
            <w:vAlign w:val="center"/>
            <w:hideMark/>
          </w:tcPr>
          <w:p w14:paraId="428FFC1D" w14:textId="77777777"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28C7B4DC" w14:textId="77777777"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10722AF9" w14:textId="77777777"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7E6CA2B7" w14:textId="77777777"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06E75E23" w14:textId="4E9DEF7E"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751329B9" w14:textId="26BEAA61"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7B348335" w14:textId="7978D148" w:rsidR="00BD68AF" w:rsidRPr="00881A49" w:rsidRDefault="00BD68AF"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8437E2" w:rsidRPr="00881A49" w14:paraId="3475B3F8" w14:textId="77777777" w:rsidTr="006B7F6E">
        <w:trPr>
          <w:trHeight w:val="567"/>
          <w:jc w:val="center"/>
        </w:trPr>
        <w:tc>
          <w:tcPr>
            <w:tcW w:w="704" w:type="dxa"/>
            <w:vMerge w:val="restart"/>
            <w:shd w:val="clear" w:color="auto" w:fill="auto"/>
            <w:noWrap/>
            <w:vAlign w:val="center"/>
            <w:hideMark/>
          </w:tcPr>
          <w:p w14:paraId="4A974C14"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kern w:val="0"/>
                <w:szCs w:val="21"/>
              </w:rPr>
              <w:t>1</w:t>
            </w:r>
          </w:p>
        </w:tc>
        <w:tc>
          <w:tcPr>
            <w:tcW w:w="1281" w:type="dxa"/>
            <w:vMerge w:val="restart"/>
            <w:shd w:val="clear" w:color="auto" w:fill="auto"/>
            <w:noWrap/>
            <w:vAlign w:val="center"/>
            <w:hideMark/>
          </w:tcPr>
          <w:p w14:paraId="294E81EB" w14:textId="397E6B2E" w:rsidR="005655A5" w:rsidRPr="00881A49" w:rsidRDefault="002D0181" w:rsidP="00751A2C">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 xml:space="preserve"> 北京易豪伟业弱电系统工程技术有限公司</w:t>
            </w:r>
          </w:p>
        </w:tc>
        <w:tc>
          <w:tcPr>
            <w:tcW w:w="845" w:type="dxa"/>
            <w:shd w:val="clear" w:color="auto" w:fill="auto"/>
            <w:noWrap/>
            <w:vAlign w:val="center"/>
            <w:hideMark/>
          </w:tcPr>
          <w:p w14:paraId="43DAE85E"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shd w:val="clear" w:color="auto" w:fill="auto"/>
            <w:vAlign w:val="center"/>
          </w:tcPr>
          <w:p w14:paraId="2F788BAA" w14:textId="77777777" w:rsidR="009E3B0E" w:rsidRPr="00881A49" w:rsidRDefault="005655A5"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009E3B0E" w:rsidRPr="00881A49">
              <w:rPr>
                <w:rFonts w:ascii="宋体" w:eastAsia="宋体" w:hAnsi="宋体" w:cs="宋体" w:hint="eastAsia"/>
                <w:kern w:val="0"/>
                <w:szCs w:val="21"/>
              </w:rPr>
              <w:t>中国科技</w:t>
            </w:r>
            <w:proofErr w:type="gramStart"/>
            <w:r w:rsidR="009E3B0E" w:rsidRPr="00881A49">
              <w:rPr>
                <w:rFonts w:ascii="宋体" w:eastAsia="宋体" w:hAnsi="宋体" w:cs="宋体" w:hint="eastAsia"/>
                <w:kern w:val="0"/>
                <w:szCs w:val="21"/>
              </w:rPr>
              <w:t>云基础</w:t>
            </w:r>
            <w:proofErr w:type="gramEnd"/>
            <w:r w:rsidR="009E3B0E" w:rsidRPr="00881A49">
              <w:rPr>
                <w:rFonts w:ascii="宋体" w:eastAsia="宋体" w:hAnsi="宋体" w:cs="宋体" w:hint="eastAsia"/>
                <w:kern w:val="0"/>
                <w:szCs w:val="21"/>
              </w:rPr>
              <w:t>运行环境UPS不间断电源</w:t>
            </w:r>
          </w:p>
          <w:p w14:paraId="2099373E" w14:textId="3E92D419" w:rsidR="005655A5" w:rsidRPr="00881A49" w:rsidRDefault="009E3B0E"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蓄电池及电力监控系统升级改造项目</w:t>
            </w:r>
          </w:p>
          <w:p w14:paraId="30E90A9C" w14:textId="451E9FFD" w:rsidR="005655A5" w:rsidRPr="00881A49" w:rsidRDefault="005655A5" w:rsidP="00A46B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009E3B0E" w:rsidRPr="00881A49">
              <w:rPr>
                <w:rFonts w:ascii="宋体" w:eastAsia="宋体" w:hAnsi="宋体" w:cs="宋体" w:hint="eastAsia"/>
                <w:kern w:val="0"/>
                <w:szCs w:val="21"/>
              </w:rPr>
              <w:t>中国科学院计算机网络信息中心</w:t>
            </w:r>
          </w:p>
          <w:p w14:paraId="7748C847" w14:textId="6B4B4AE9" w:rsidR="005655A5" w:rsidRPr="00881A49" w:rsidRDefault="005655A5"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9E3B0E" w:rsidRPr="00881A49">
              <w:rPr>
                <w:rFonts w:ascii="宋体" w:eastAsia="宋体" w:hAnsi="宋体" w:cs="宋体" w:hint="eastAsia"/>
                <w:kern w:val="0"/>
                <w:szCs w:val="21"/>
              </w:rPr>
              <w:t>更换怀柔园区的19台UPS的电池组，包括蓄电池1628只，搬运、安装就位、连接电缆；升级怀柔园区电力监控系统，新增电池在线监控系统。更换软件园区的8台UPS的电池组，包括蓄电池756只，搬运、安装就位、连接电缆，增加电池在线监控系统，更换相关开关、直流屏、48V直流通信电源，更换100KVAUPS与500KVAUPS主机各1台（模块化UPS主机）等</w:t>
            </w:r>
          </w:p>
          <w:p w14:paraId="3E38422E" w14:textId="5B538C37" w:rsidR="005655A5" w:rsidRPr="00881A49" w:rsidRDefault="005655A5" w:rsidP="00A46B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009E3B0E" w:rsidRPr="00881A49">
              <w:rPr>
                <w:rFonts w:ascii="宋体" w:eastAsia="宋体" w:hAnsi="宋体" w:cs="宋体" w:hint="eastAsia"/>
                <w:kern w:val="0"/>
                <w:szCs w:val="21"/>
              </w:rPr>
              <w:t>7787786. 90</w:t>
            </w:r>
            <w:r w:rsidRPr="00881A49">
              <w:rPr>
                <w:rFonts w:ascii="宋体" w:eastAsia="宋体" w:hAnsi="宋体" w:cs="宋体" w:hint="eastAsia"/>
                <w:kern w:val="0"/>
                <w:szCs w:val="21"/>
              </w:rPr>
              <w:t>元</w:t>
            </w:r>
          </w:p>
          <w:p w14:paraId="0F4FB841" w14:textId="1BE8959E" w:rsidR="005655A5" w:rsidRPr="00881A49" w:rsidRDefault="005655A5" w:rsidP="00A46B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009E3B0E" w:rsidRPr="00881A49">
              <w:rPr>
                <w:rFonts w:ascii="宋体" w:eastAsia="宋体" w:hAnsi="宋体" w:cs="宋体" w:hint="eastAsia"/>
                <w:kern w:val="0"/>
                <w:szCs w:val="21"/>
              </w:rPr>
              <w:t>2023. 9. 1</w:t>
            </w:r>
            <w:r w:rsidRPr="00881A49">
              <w:rPr>
                <w:rFonts w:ascii="宋体" w:eastAsia="宋体" w:hAnsi="宋体" w:cs="宋体" w:hint="eastAsia"/>
                <w:kern w:val="0"/>
                <w:szCs w:val="21"/>
              </w:rPr>
              <w:t>-</w:t>
            </w:r>
            <w:r w:rsidRPr="00881A49">
              <w:rPr>
                <w:rFonts w:hint="eastAsia"/>
              </w:rPr>
              <w:t xml:space="preserve"> </w:t>
            </w:r>
            <w:r w:rsidR="009E3B0E" w:rsidRPr="00881A49">
              <w:rPr>
                <w:rFonts w:hint="eastAsia"/>
              </w:rPr>
              <w:t>2023. 11. 9</w:t>
            </w:r>
          </w:p>
          <w:p w14:paraId="633A523D" w14:textId="4C3C7E94" w:rsidR="005655A5" w:rsidRPr="00881A49" w:rsidRDefault="005655A5" w:rsidP="00A46BDE">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009E3B0E" w:rsidRPr="00881A49">
              <w:rPr>
                <w:rFonts w:ascii="宋体" w:eastAsia="宋体" w:hAnsi="宋体" w:cs="宋体" w:hint="eastAsia"/>
                <w:kern w:val="0"/>
                <w:szCs w:val="21"/>
              </w:rPr>
              <w:t>李文胜</w:t>
            </w:r>
          </w:p>
        </w:tc>
        <w:tc>
          <w:tcPr>
            <w:tcW w:w="1139" w:type="dxa"/>
            <w:vMerge w:val="restart"/>
            <w:shd w:val="clear" w:color="auto" w:fill="auto"/>
            <w:vAlign w:val="center"/>
            <w:hideMark/>
          </w:tcPr>
          <w:p w14:paraId="4F71CEE4" w14:textId="199B26D8"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shd w:val="clear" w:color="auto" w:fill="auto"/>
            <w:noWrap/>
            <w:vAlign w:val="center"/>
            <w:hideMark/>
          </w:tcPr>
          <w:p w14:paraId="5C1AEDC6"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shd w:val="clear" w:color="auto" w:fill="auto"/>
            <w:noWrap/>
            <w:vAlign w:val="center"/>
            <w:hideMark/>
          </w:tcPr>
          <w:p w14:paraId="1020A2D1"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shd w:val="clear" w:color="auto" w:fill="auto"/>
            <w:vAlign w:val="center"/>
            <w:hideMark/>
          </w:tcPr>
          <w:p w14:paraId="7062D39A"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：中国科技</w:t>
            </w:r>
            <w:proofErr w:type="gramStart"/>
            <w:r w:rsidRPr="00881A49">
              <w:rPr>
                <w:rFonts w:ascii="宋体" w:eastAsia="宋体" w:hAnsi="宋体" w:cs="宋体" w:hint="eastAsia"/>
                <w:kern w:val="0"/>
                <w:szCs w:val="21"/>
              </w:rPr>
              <w:t>云基础</w:t>
            </w:r>
            <w:proofErr w:type="gramEnd"/>
            <w:r w:rsidRPr="00881A49">
              <w:rPr>
                <w:rFonts w:ascii="宋体" w:eastAsia="宋体" w:hAnsi="宋体" w:cs="宋体" w:hint="eastAsia"/>
                <w:kern w:val="0"/>
                <w:szCs w:val="21"/>
              </w:rPr>
              <w:t>运行环境UPS不间断电源</w:t>
            </w:r>
          </w:p>
          <w:p w14:paraId="1A5CA113"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蓄电池及电力监控系统升级改造项目</w:t>
            </w:r>
          </w:p>
          <w:p w14:paraId="6E9C1F8E"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中国科学院计算机网络信息中心</w:t>
            </w:r>
          </w:p>
          <w:p w14:paraId="767379A0"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更换怀柔园区的19台UPS的电池组，包括蓄电池1628只，搬运、安装就位、连接电缆；升级怀柔园区电力监控系统，新增电池在线监控系统。更换软件园区的8台UPS的电池组，包括蓄电池756只，搬运、安装就位、连接电缆，增加电池在线监控系统，更换相关开关、直流屏、48V直流通信电源，更换100KVAUPS与500KVAUPS主机各1台（模块化UPS主机）等</w:t>
            </w:r>
          </w:p>
          <w:p w14:paraId="470DF6D2"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7787786. 90元</w:t>
            </w:r>
          </w:p>
          <w:p w14:paraId="2EBF01B2" w14:textId="547CA982" w:rsidR="005655A5"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 9. 1-</w:t>
            </w:r>
            <w:r w:rsidRPr="00881A49">
              <w:rPr>
                <w:rFonts w:hint="eastAsia"/>
              </w:rPr>
              <w:t xml:space="preserve"> 2023. 11. 9</w:t>
            </w:r>
          </w:p>
        </w:tc>
        <w:tc>
          <w:tcPr>
            <w:tcW w:w="850" w:type="dxa"/>
            <w:shd w:val="clear" w:color="auto" w:fill="auto"/>
            <w:vAlign w:val="center"/>
            <w:hideMark/>
          </w:tcPr>
          <w:p w14:paraId="70B0E24D"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4CE69F9B"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hideMark/>
          </w:tcPr>
          <w:p w14:paraId="065D9099"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：中国科技</w:t>
            </w:r>
            <w:proofErr w:type="gramStart"/>
            <w:r w:rsidRPr="00881A49">
              <w:rPr>
                <w:rFonts w:ascii="宋体" w:eastAsia="宋体" w:hAnsi="宋体" w:cs="宋体" w:hint="eastAsia"/>
                <w:kern w:val="0"/>
                <w:szCs w:val="21"/>
              </w:rPr>
              <w:t>云基础</w:t>
            </w:r>
            <w:proofErr w:type="gramEnd"/>
            <w:r w:rsidRPr="00881A49">
              <w:rPr>
                <w:rFonts w:ascii="宋体" w:eastAsia="宋体" w:hAnsi="宋体" w:cs="宋体" w:hint="eastAsia"/>
                <w:kern w:val="0"/>
                <w:szCs w:val="21"/>
              </w:rPr>
              <w:t>运行环境UPS不间断电源</w:t>
            </w:r>
          </w:p>
          <w:p w14:paraId="4E80F913"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蓄电池及电力监控系统升级改造项目</w:t>
            </w:r>
          </w:p>
          <w:p w14:paraId="44E03049"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中国科学院计算机网络信息中心</w:t>
            </w:r>
          </w:p>
          <w:p w14:paraId="67A926F3"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更换怀柔园区的19台UPS的电池组，包括蓄电池1628只，搬运、安装就位、连接电缆；升级怀柔园区电力监控系统，新增电池在线监控系统。更换软件园区的8台UPS的电池组，包括蓄电池756只，搬运、安装就位、连接电缆，增加电池在线监控系统，更换相关开关、直流屏、48V直流通信电源，更换100KVAUPS与500KVAUPS主机各1台（模块化UPS主机）等</w:t>
            </w:r>
          </w:p>
          <w:p w14:paraId="5F482E96" w14:textId="77777777" w:rsidR="00AE37D6"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7787786. 90元</w:t>
            </w:r>
          </w:p>
          <w:p w14:paraId="77F95D1A" w14:textId="6F30296D" w:rsidR="005655A5" w:rsidRPr="00881A49" w:rsidRDefault="00AE37D6"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 9. 1-</w:t>
            </w:r>
            <w:r w:rsidRPr="00881A49">
              <w:rPr>
                <w:rFonts w:hint="eastAsia"/>
              </w:rPr>
              <w:t xml:space="preserve"> 2023. 11. 9</w:t>
            </w:r>
          </w:p>
        </w:tc>
      </w:tr>
      <w:tr w:rsidR="008437E2" w:rsidRPr="00881A49" w14:paraId="0EA5C899" w14:textId="77777777" w:rsidTr="00376F9B">
        <w:trPr>
          <w:trHeight w:val="567"/>
          <w:jc w:val="center"/>
        </w:trPr>
        <w:tc>
          <w:tcPr>
            <w:tcW w:w="704" w:type="dxa"/>
            <w:vMerge/>
            <w:vAlign w:val="center"/>
            <w:hideMark/>
          </w:tcPr>
          <w:p w14:paraId="2285FEF2" w14:textId="77777777" w:rsidR="005655A5" w:rsidRPr="00881A49" w:rsidRDefault="005655A5" w:rsidP="00E94050">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09925931" w14:textId="77777777" w:rsidR="005655A5" w:rsidRPr="00881A49" w:rsidRDefault="005655A5" w:rsidP="00E94050">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E746705" w14:textId="37E7035A" w:rsidR="005655A5" w:rsidRPr="00881A49" w:rsidRDefault="005655A5" w:rsidP="00A46BDE">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r w:rsidRPr="00881A49">
              <w:rPr>
                <w:rFonts w:ascii="宋体" w:eastAsia="宋体" w:hAnsi="宋体" w:cs="宋体"/>
                <w:kern w:val="0"/>
                <w:szCs w:val="21"/>
              </w:rPr>
              <w:t>2</w:t>
            </w:r>
          </w:p>
        </w:tc>
        <w:tc>
          <w:tcPr>
            <w:tcW w:w="5670" w:type="dxa"/>
            <w:shd w:val="clear" w:color="auto" w:fill="auto"/>
            <w:vAlign w:val="center"/>
          </w:tcPr>
          <w:p w14:paraId="4D881EF2" w14:textId="77777777" w:rsidR="005655A5" w:rsidRPr="00881A49" w:rsidRDefault="009E3B0E"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：日照长城智能科技有限公司弱电系统建设项目</w:t>
            </w:r>
          </w:p>
          <w:p w14:paraId="05ED4862" w14:textId="2953F9E0" w:rsidR="009E3B0E" w:rsidRPr="00881A49" w:rsidRDefault="009E3B0E"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日照长城智能科技有限公司</w:t>
            </w:r>
          </w:p>
          <w:p w14:paraId="06F00DCE" w14:textId="6783CE76" w:rsidR="009E3B0E" w:rsidRPr="00881A49" w:rsidRDefault="009E3B0E"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184E29" w:rsidRPr="00881A49">
              <w:rPr>
                <w:rFonts w:ascii="宋体" w:eastAsia="宋体" w:hAnsi="宋体" w:cs="宋体" w:hint="eastAsia"/>
                <w:kern w:val="0"/>
                <w:szCs w:val="21"/>
              </w:rPr>
              <w:t>总建筑面积1030000平方米</w:t>
            </w:r>
          </w:p>
          <w:p w14:paraId="51C00151" w14:textId="291CDAA1" w:rsidR="009E3B0E" w:rsidRPr="00881A49" w:rsidRDefault="009E3B0E" w:rsidP="009E3B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17659937元</w:t>
            </w:r>
          </w:p>
          <w:p w14:paraId="5307CEFF" w14:textId="39614242"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 6. 10 -</w:t>
            </w:r>
            <w:r w:rsidRPr="00881A49">
              <w:rPr>
                <w:rFonts w:hint="eastAsia"/>
              </w:rPr>
              <w:t xml:space="preserve"> 2022. 10. 25</w:t>
            </w:r>
          </w:p>
          <w:p w14:paraId="1934C750" w14:textId="21E5F3C1" w:rsidR="009E3B0E"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李爱军</w:t>
            </w:r>
          </w:p>
        </w:tc>
        <w:tc>
          <w:tcPr>
            <w:tcW w:w="1139" w:type="dxa"/>
            <w:vMerge/>
            <w:vAlign w:val="center"/>
            <w:hideMark/>
          </w:tcPr>
          <w:p w14:paraId="18CF02E2" w14:textId="77777777" w:rsidR="005655A5" w:rsidRPr="00881A49" w:rsidRDefault="005655A5" w:rsidP="00E94050">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1811877D"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58AE6221" w14:textId="5BDBBDE9"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34F77783" w14:textId="4A5DDDD0" w:rsidR="005655A5" w:rsidRPr="00881A49" w:rsidRDefault="00AE37D6"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32</w:t>
            </w:r>
          </w:p>
        </w:tc>
        <w:tc>
          <w:tcPr>
            <w:tcW w:w="850" w:type="dxa"/>
            <w:shd w:val="clear" w:color="auto" w:fill="auto"/>
            <w:vAlign w:val="center"/>
            <w:hideMark/>
          </w:tcPr>
          <w:p w14:paraId="2E4D974B" w14:textId="7777777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14B0A92B" w14:textId="738772D7" w:rsidR="005655A5" w:rsidRPr="00881A49" w:rsidRDefault="005655A5"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5856A286" w14:textId="01D67CBA" w:rsidR="005655A5" w:rsidRPr="00881A49" w:rsidRDefault="00AE37D6"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31</w:t>
            </w:r>
          </w:p>
        </w:tc>
      </w:tr>
      <w:tr w:rsidR="00184E29" w:rsidRPr="00881A49" w14:paraId="5FAB17CA" w14:textId="77777777" w:rsidTr="003168F9">
        <w:trPr>
          <w:trHeight w:val="1680"/>
          <w:jc w:val="center"/>
        </w:trPr>
        <w:tc>
          <w:tcPr>
            <w:tcW w:w="704" w:type="dxa"/>
            <w:vMerge/>
            <w:vAlign w:val="center"/>
            <w:hideMark/>
          </w:tcPr>
          <w:p w14:paraId="090D47DD" w14:textId="77777777" w:rsidR="00184E29" w:rsidRPr="00881A49" w:rsidRDefault="00184E29" w:rsidP="00E94050">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5D8A9830" w14:textId="77777777" w:rsidR="00184E29" w:rsidRPr="00881A49" w:rsidRDefault="00184E29" w:rsidP="00E94050">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28FD5E67" w14:textId="7B895495" w:rsidR="00184E29" w:rsidRPr="00881A49" w:rsidRDefault="00184E2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5670" w:type="dxa"/>
            <w:shd w:val="clear" w:color="auto" w:fill="auto"/>
            <w:vAlign w:val="center"/>
          </w:tcPr>
          <w:p w14:paraId="6CD4DAA4" w14:textId="2382D1BA"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：蜂巢能源动力</w:t>
            </w:r>
            <w:proofErr w:type="gramStart"/>
            <w:r w:rsidRPr="00881A49">
              <w:rPr>
                <w:rFonts w:ascii="宋体" w:eastAsia="宋体" w:hAnsi="宋体" w:cs="宋体" w:hint="eastAsia"/>
                <w:kern w:val="0"/>
                <w:szCs w:val="21"/>
              </w:rPr>
              <w:t>锂</w:t>
            </w:r>
            <w:proofErr w:type="gramEnd"/>
            <w:r w:rsidRPr="00881A49">
              <w:rPr>
                <w:rFonts w:ascii="宋体" w:eastAsia="宋体" w:hAnsi="宋体" w:cs="宋体" w:hint="eastAsia"/>
                <w:kern w:val="0"/>
                <w:szCs w:val="21"/>
              </w:rPr>
              <w:t>离子电池项目（一期）弱电系统项目</w:t>
            </w:r>
          </w:p>
          <w:p w14:paraId="3CD4AEB4" w14:textId="78EDE8A0"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蜂巢能源科技有限公司</w:t>
            </w:r>
          </w:p>
          <w:p w14:paraId="463F033C" w14:textId="319517A5"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AE37D6" w:rsidRPr="00881A49">
              <w:rPr>
                <w:rFonts w:ascii="宋体" w:eastAsia="宋体" w:hAnsi="宋体" w:cs="宋体" w:hint="eastAsia"/>
                <w:kern w:val="0"/>
                <w:szCs w:val="21"/>
              </w:rPr>
              <w:t>530000</w:t>
            </w:r>
            <w:r w:rsidRPr="00881A49">
              <w:rPr>
                <w:rFonts w:ascii="宋体" w:eastAsia="宋体" w:hAnsi="宋体" w:cs="宋体" w:hint="eastAsia"/>
                <w:kern w:val="0"/>
                <w:szCs w:val="21"/>
              </w:rPr>
              <w:t>平方米</w:t>
            </w:r>
          </w:p>
          <w:p w14:paraId="7A6BF873" w14:textId="549A00DF"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4413900元</w:t>
            </w:r>
          </w:p>
          <w:p w14:paraId="1B2743F3" w14:textId="084D50C9"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2019. 7. 24 -</w:t>
            </w:r>
            <w:r w:rsidRPr="00881A49">
              <w:rPr>
                <w:rFonts w:hint="eastAsia"/>
              </w:rPr>
              <w:t xml:space="preserve"> 2020. 10. 19</w:t>
            </w:r>
          </w:p>
          <w:p w14:paraId="736A8B48" w14:textId="7F1FC3E1" w:rsidR="00184E29" w:rsidRPr="00881A49" w:rsidRDefault="00184E29" w:rsidP="00184E2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00AE37D6" w:rsidRPr="00881A49">
              <w:rPr>
                <w:rFonts w:ascii="宋体" w:eastAsia="宋体" w:hAnsi="宋体" w:cs="宋体" w:hint="eastAsia"/>
                <w:kern w:val="0"/>
                <w:szCs w:val="21"/>
              </w:rPr>
              <w:t>李文胜</w:t>
            </w:r>
          </w:p>
        </w:tc>
        <w:tc>
          <w:tcPr>
            <w:tcW w:w="1139" w:type="dxa"/>
            <w:vMerge/>
            <w:vAlign w:val="center"/>
            <w:hideMark/>
          </w:tcPr>
          <w:p w14:paraId="596E3F18" w14:textId="77777777" w:rsidR="00184E29" w:rsidRPr="00881A49" w:rsidRDefault="00184E29" w:rsidP="00E94050">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757751F5" w14:textId="77777777" w:rsidR="00184E29" w:rsidRPr="00881A49" w:rsidRDefault="00184E2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shd w:val="clear" w:color="auto" w:fill="auto"/>
            <w:vAlign w:val="center"/>
            <w:hideMark/>
          </w:tcPr>
          <w:p w14:paraId="45DB694B" w14:textId="70C2D3A7" w:rsidR="00184E29" w:rsidRPr="00881A49" w:rsidRDefault="00184E29" w:rsidP="00E94050">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w:t>
            </w:r>
            <w:r w:rsidR="00AE37D6" w:rsidRPr="00881A49">
              <w:rPr>
                <w:rFonts w:ascii="微软雅黑" w:eastAsia="微软雅黑" w:hAnsi="微软雅黑" w:cs="Helvetica" w:hint="eastAsia"/>
                <w:szCs w:val="21"/>
              </w:rPr>
              <w:t>李文胜</w:t>
            </w:r>
          </w:p>
          <w:p w14:paraId="0D634814" w14:textId="644AE535" w:rsidR="00184E29" w:rsidRPr="00881A49" w:rsidRDefault="00184E29" w:rsidP="00E94050">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w:t>
            </w:r>
            <w:r w:rsidR="00AE37D6" w:rsidRPr="00881A49">
              <w:rPr>
                <w:rFonts w:ascii="宋体" w:eastAsia="宋体" w:hAnsi="宋体" w:cs="宋体" w:hint="eastAsia"/>
                <w:kern w:val="0"/>
                <w:szCs w:val="21"/>
              </w:rPr>
              <w:t>机电工程</w:t>
            </w:r>
          </w:p>
          <w:p w14:paraId="34D0D4F9" w14:textId="17E474B6" w:rsidR="00184E29" w:rsidRPr="00881A49" w:rsidRDefault="00184E29" w:rsidP="00BD68AF">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09F50363" w14:textId="2B029DAD" w:rsidR="00184E29" w:rsidRPr="00881A49" w:rsidRDefault="00184E29" w:rsidP="008F2847">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w:t>
            </w:r>
            <w:r w:rsidR="00AE37D6" w:rsidRPr="00881A49">
              <w:rPr>
                <w:rFonts w:ascii="宋体" w:eastAsia="宋体" w:hAnsi="宋体" w:cs="宋体" w:hint="eastAsia"/>
                <w:kern w:val="0"/>
                <w:szCs w:val="21"/>
              </w:rPr>
              <w:t>京1112016201639788</w:t>
            </w:r>
          </w:p>
        </w:tc>
        <w:tc>
          <w:tcPr>
            <w:tcW w:w="850" w:type="dxa"/>
            <w:shd w:val="clear" w:color="auto" w:fill="auto"/>
            <w:vAlign w:val="center"/>
            <w:hideMark/>
          </w:tcPr>
          <w:p w14:paraId="178FAD55" w14:textId="77777777" w:rsidR="00184E29" w:rsidRPr="00881A49" w:rsidRDefault="00184E2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shd w:val="clear" w:color="auto" w:fill="auto"/>
            <w:noWrap/>
            <w:vAlign w:val="center"/>
            <w:hideMark/>
          </w:tcPr>
          <w:p w14:paraId="7DF94A7A" w14:textId="038CE0ED" w:rsidR="00184E29" w:rsidRPr="00881A49" w:rsidRDefault="00184E29" w:rsidP="00A46B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r w:rsidR="00AE37D6" w:rsidRPr="00881A49">
              <w:rPr>
                <w:rFonts w:ascii="宋体" w:eastAsia="宋体" w:hAnsi="宋体" w:cs="宋体" w:hint="eastAsia"/>
                <w:kern w:val="0"/>
                <w:szCs w:val="21"/>
              </w:rPr>
              <w:t>王晖</w:t>
            </w:r>
          </w:p>
        </w:tc>
      </w:tr>
      <w:bookmarkEnd w:id="0"/>
      <w:tr w:rsidR="008437E2" w:rsidRPr="00881A49" w14:paraId="0CF7C791" w14:textId="77777777" w:rsidTr="00376F9B">
        <w:trPr>
          <w:trHeight w:val="567"/>
          <w:jc w:val="center"/>
        </w:trPr>
        <w:tc>
          <w:tcPr>
            <w:tcW w:w="704" w:type="dxa"/>
            <w:shd w:val="clear" w:color="auto" w:fill="auto"/>
            <w:noWrap/>
            <w:vAlign w:val="center"/>
            <w:hideMark/>
          </w:tcPr>
          <w:p w14:paraId="5CDE577C"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58CF0623"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192B619B"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304C3893"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77231AE4"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18CBA593"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579BBEE9" w14:textId="77777777" w:rsidR="00096B22" w:rsidRPr="00881A49" w:rsidRDefault="00096B22" w:rsidP="00E94050">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A4454C" w:rsidRPr="00881A49" w14:paraId="54684893" w14:textId="77777777" w:rsidTr="00376F9B">
        <w:trPr>
          <w:trHeight w:val="567"/>
          <w:jc w:val="center"/>
        </w:trPr>
        <w:tc>
          <w:tcPr>
            <w:tcW w:w="704" w:type="dxa"/>
            <w:vMerge w:val="restart"/>
            <w:shd w:val="clear" w:color="auto" w:fill="auto"/>
            <w:noWrap/>
            <w:vAlign w:val="center"/>
            <w:hideMark/>
          </w:tcPr>
          <w:p w14:paraId="18AFADC4" w14:textId="2D06130A"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kern w:val="0"/>
                <w:szCs w:val="21"/>
              </w:rPr>
              <w:t>2</w:t>
            </w:r>
          </w:p>
        </w:tc>
        <w:tc>
          <w:tcPr>
            <w:tcW w:w="1281" w:type="dxa"/>
            <w:vMerge w:val="restart"/>
            <w:shd w:val="clear" w:color="auto" w:fill="auto"/>
            <w:noWrap/>
            <w:vAlign w:val="center"/>
            <w:hideMark/>
          </w:tcPr>
          <w:p w14:paraId="26A9F280" w14:textId="24B7BFB4" w:rsidR="00A4454C" w:rsidRPr="00881A49" w:rsidRDefault="002D0181"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 xml:space="preserve"> 艾德兄弟(北京)机电工程有限公司</w:t>
            </w:r>
          </w:p>
        </w:tc>
        <w:tc>
          <w:tcPr>
            <w:tcW w:w="845" w:type="dxa"/>
            <w:vMerge w:val="restart"/>
            <w:shd w:val="clear" w:color="auto" w:fill="auto"/>
            <w:noWrap/>
            <w:vAlign w:val="center"/>
            <w:hideMark/>
          </w:tcPr>
          <w:p w14:paraId="60C8D81D"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vMerge w:val="restart"/>
            <w:shd w:val="clear" w:color="auto" w:fill="auto"/>
            <w:vAlign w:val="center"/>
          </w:tcPr>
          <w:p w14:paraId="1044B813" w14:textId="77777777" w:rsidR="00A4454C" w:rsidRPr="00881A49" w:rsidRDefault="00A4454C"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：宣武医院安全隐患整治通风和空调设备安</w:t>
            </w:r>
          </w:p>
          <w:p w14:paraId="2E3EC71E" w14:textId="37567204" w:rsidR="00A4454C" w:rsidRPr="00881A49" w:rsidRDefault="00A4454C"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装采购项目</w:t>
            </w:r>
          </w:p>
          <w:p w14:paraId="41674E69" w14:textId="1B38660D" w:rsidR="00A4454C" w:rsidRPr="00881A49" w:rsidRDefault="00A4454C"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首都医科大学宣武医院</w:t>
            </w:r>
          </w:p>
          <w:p w14:paraId="3337F517" w14:textId="232E6251" w:rsidR="00A4454C" w:rsidRPr="00881A49" w:rsidRDefault="00A4454C"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更新直燃机1台，冷却塔3套以及相关管道同步更新，设计图纸、工程量清单所示范围全部工程内容</w:t>
            </w:r>
          </w:p>
          <w:p w14:paraId="04C2348C" w14:textId="01036CA1" w:rsidR="00A4454C" w:rsidRPr="00881A49" w:rsidRDefault="00A4454C" w:rsidP="006C6AE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9352901. 02元</w:t>
            </w:r>
          </w:p>
          <w:p w14:paraId="29669363" w14:textId="568DEB3F" w:rsidR="00A4454C" w:rsidRPr="00881A49" w:rsidRDefault="00A4454C" w:rsidP="006C6AE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2023年11月10日-</w:t>
            </w:r>
            <w:r w:rsidRPr="00881A49">
              <w:rPr>
                <w:rFonts w:hint="eastAsia"/>
              </w:rPr>
              <w:t xml:space="preserve"> 2024年06年27日</w:t>
            </w:r>
          </w:p>
          <w:p w14:paraId="1417B28B" w14:textId="4B6FEB47" w:rsidR="00A4454C" w:rsidRPr="00881A49" w:rsidRDefault="00A4454C" w:rsidP="006C6AE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耿丽</w:t>
            </w:r>
          </w:p>
        </w:tc>
        <w:tc>
          <w:tcPr>
            <w:tcW w:w="1139" w:type="dxa"/>
            <w:vMerge w:val="restart"/>
            <w:shd w:val="clear" w:color="auto" w:fill="auto"/>
            <w:vAlign w:val="center"/>
            <w:hideMark/>
          </w:tcPr>
          <w:p w14:paraId="6C294873" w14:textId="48968918"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vMerge w:val="restart"/>
            <w:shd w:val="clear" w:color="auto" w:fill="auto"/>
            <w:noWrap/>
            <w:vAlign w:val="center"/>
            <w:hideMark/>
          </w:tcPr>
          <w:p w14:paraId="06CD4856"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shd w:val="clear" w:color="auto" w:fill="auto"/>
            <w:noWrap/>
            <w:vAlign w:val="center"/>
            <w:hideMark/>
          </w:tcPr>
          <w:p w14:paraId="0C5CB5BB"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shd w:val="clear" w:color="auto" w:fill="auto"/>
            <w:vAlign w:val="center"/>
            <w:hideMark/>
          </w:tcPr>
          <w:p w14:paraId="45E562EA" w14:textId="73FA94D9"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：宣武医院安全隐患整治通风和空调设备安装采购项目</w:t>
            </w:r>
          </w:p>
          <w:p w14:paraId="0C10800E" w14:textId="77777777"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首都医科大学宣武医院</w:t>
            </w:r>
          </w:p>
          <w:p w14:paraId="700D52C7" w14:textId="77777777"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更新直燃机1台，冷却塔3套以及相关管道同步更新，设计图纸、工程量清单所示范围全部工程内容</w:t>
            </w:r>
          </w:p>
          <w:p w14:paraId="4A2D9740" w14:textId="77777777"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9352901. 02元</w:t>
            </w:r>
          </w:p>
          <w:p w14:paraId="52104EEF" w14:textId="77777777"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2023年11月10日-</w:t>
            </w:r>
            <w:r w:rsidRPr="00881A49">
              <w:rPr>
                <w:rFonts w:hint="eastAsia"/>
              </w:rPr>
              <w:t xml:space="preserve"> 2024年06年27日</w:t>
            </w:r>
          </w:p>
          <w:p w14:paraId="5BB47A09" w14:textId="2BADABC2" w:rsidR="00A4454C" w:rsidRPr="00881A49" w:rsidRDefault="00A4454C" w:rsidP="009B766F">
            <w:pPr>
              <w:widowControl/>
              <w:adjustRightInd w:val="0"/>
              <w:snapToGrid w:val="0"/>
              <w:spacing w:line="280" w:lineRule="exact"/>
              <w:jc w:val="left"/>
              <w:rPr>
                <w:rFonts w:ascii="宋体" w:eastAsia="宋体" w:hAnsi="宋体" w:cs="宋体" w:hint="eastAsia"/>
                <w:kern w:val="0"/>
                <w:szCs w:val="21"/>
              </w:rPr>
            </w:pPr>
          </w:p>
        </w:tc>
        <w:tc>
          <w:tcPr>
            <w:tcW w:w="850" w:type="dxa"/>
            <w:vMerge w:val="restart"/>
            <w:shd w:val="clear" w:color="auto" w:fill="auto"/>
            <w:vAlign w:val="center"/>
            <w:hideMark/>
          </w:tcPr>
          <w:p w14:paraId="35BA8077"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4EDF1CDD" w14:textId="3D76E949"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hideMark/>
          </w:tcPr>
          <w:p w14:paraId="508567E3" w14:textId="77777777"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：宣武医院安全隐患整治通风和空调设备安装采购项目</w:t>
            </w:r>
          </w:p>
          <w:p w14:paraId="28EF555E" w14:textId="77777777"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首都医科大学宣武医院</w:t>
            </w:r>
          </w:p>
          <w:p w14:paraId="00AAD231" w14:textId="77777777"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更新直燃机1台，冷却塔3套以及相关管道同步更新，设计图纸、工程量清单所示范围全部工程内容</w:t>
            </w:r>
          </w:p>
          <w:p w14:paraId="344E4984" w14:textId="77777777"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9352901. 02元</w:t>
            </w:r>
          </w:p>
          <w:p w14:paraId="606316A3" w14:textId="1E15074A" w:rsidR="00A4454C" w:rsidRPr="00881A49" w:rsidRDefault="00A4454C" w:rsidP="005901F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2023年11月10日-</w:t>
            </w:r>
            <w:r w:rsidRPr="00881A49">
              <w:rPr>
                <w:rFonts w:hint="eastAsia"/>
              </w:rPr>
              <w:t xml:space="preserve"> 2024年06年27日</w:t>
            </w:r>
          </w:p>
        </w:tc>
      </w:tr>
      <w:tr w:rsidR="00A4454C" w:rsidRPr="00881A49" w14:paraId="43FF3DF4" w14:textId="77777777" w:rsidTr="00376F9B">
        <w:trPr>
          <w:trHeight w:val="567"/>
          <w:jc w:val="center"/>
        </w:trPr>
        <w:tc>
          <w:tcPr>
            <w:tcW w:w="704" w:type="dxa"/>
            <w:vMerge/>
            <w:shd w:val="clear" w:color="auto" w:fill="auto"/>
            <w:noWrap/>
            <w:vAlign w:val="center"/>
          </w:tcPr>
          <w:p w14:paraId="24DAF7D8"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7F62CCCB"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0C5771D9"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11B74D1A" w14:textId="77777777" w:rsidR="00A4454C" w:rsidRPr="00881A49" w:rsidRDefault="00A4454C" w:rsidP="00AE37D6">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4015ABEC"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1A714F88"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50" w:type="dxa"/>
            <w:shd w:val="clear" w:color="auto" w:fill="auto"/>
            <w:noWrap/>
            <w:vAlign w:val="center"/>
          </w:tcPr>
          <w:p w14:paraId="0804E33C" w14:textId="2F62DD42"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5" w:type="dxa"/>
            <w:shd w:val="clear" w:color="auto" w:fill="auto"/>
            <w:vAlign w:val="center"/>
          </w:tcPr>
          <w:p w14:paraId="6ECB33E4" w14:textId="77777777"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：北京中医药大学良乡校区实验动物中心（A11）装饰装修、机电安装工程（洁净区部分）</w:t>
            </w:r>
          </w:p>
          <w:p w14:paraId="0492B1BC" w14:textId="77777777"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北京住总第四开发建设有限公司</w:t>
            </w:r>
          </w:p>
          <w:p w14:paraId="0AB92F2D" w14:textId="77777777"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10333平方米。</w:t>
            </w:r>
          </w:p>
          <w:p w14:paraId="7D537576" w14:textId="77777777"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合同金额：27000000元</w:t>
            </w:r>
          </w:p>
          <w:p w14:paraId="3E8E2B92" w14:textId="0D19FA43" w:rsidR="00A4454C" w:rsidRPr="00881A49" w:rsidRDefault="00A4454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lastRenderedPageBreak/>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2021年2月1日-</w:t>
            </w:r>
            <w:r w:rsidRPr="00881A49">
              <w:rPr>
                <w:rFonts w:hint="eastAsia"/>
              </w:rPr>
              <w:t>2021年8月7日</w:t>
            </w:r>
          </w:p>
        </w:tc>
        <w:tc>
          <w:tcPr>
            <w:tcW w:w="850" w:type="dxa"/>
            <w:vMerge/>
            <w:shd w:val="clear" w:color="auto" w:fill="auto"/>
            <w:vAlign w:val="center"/>
          </w:tcPr>
          <w:p w14:paraId="6F2A5169"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45820D06" w14:textId="3439F233"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4" w:type="dxa"/>
            <w:shd w:val="clear" w:color="auto" w:fill="auto"/>
            <w:vAlign w:val="center"/>
          </w:tcPr>
          <w:p w14:paraId="7D3684BD" w14:textId="77777777"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：中储粮东北综合产业基地项</w:t>
            </w:r>
          </w:p>
          <w:p w14:paraId="2A58215C" w14:textId="2F8F4DFB"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proofErr w:type="gramStart"/>
            <w:r w:rsidRPr="00881A49">
              <w:rPr>
                <w:rFonts w:ascii="宋体" w:eastAsia="宋体" w:hAnsi="宋体" w:cs="宋体" w:hint="eastAsia"/>
                <w:kern w:val="0"/>
                <w:szCs w:val="21"/>
              </w:rPr>
              <w:t>目综合</w:t>
            </w:r>
            <w:proofErr w:type="gramEnd"/>
            <w:r w:rsidRPr="00881A49">
              <w:rPr>
                <w:rFonts w:ascii="宋体" w:eastAsia="宋体" w:hAnsi="宋体" w:cs="宋体" w:hint="eastAsia"/>
                <w:kern w:val="0"/>
                <w:szCs w:val="21"/>
              </w:rPr>
              <w:t>办公楼通风空调工程</w:t>
            </w:r>
          </w:p>
          <w:p w14:paraId="12048C2F" w14:textId="5CE9E68E"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中建一局集团装饰工程有限公司</w:t>
            </w:r>
          </w:p>
          <w:p w14:paraId="53829EAC" w14:textId="3D9A9BEC"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空调室外机72台，空调室内机719台及本工程空调系统安装用铜管道，冷凝水管，冷媒剂。</w:t>
            </w:r>
          </w:p>
          <w:p w14:paraId="550DFDC8" w14:textId="2120F923"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36477806元</w:t>
            </w:r>
          </w:p>
          <w:p w14:paraId="293A7DF7" w14:textId="73A788EA"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lastRenderedPageBreak/>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2018年7月25日-2019年3月31日</w:t>
            </w:r>
          </w:p>
        </w:tc>
      </w:tr>
      <w:tr w:rsidR="00A4454C" w:rsidRPr="00881A49" w14:paraId="64DD3D6B" w14:textId="77777777" w:rsidTr="00376F9B">
        <w:trPr>
          <w:trHeight w:val="567"/>
          <w:jc w:val="center"/>
        </w:trPr>
        <w:tc>
          <w:tcPr>
            <w:tcW w:w="704" w:type="dxa"/>
            <w:vMerge/>
            <w:shd w:val="clear" w:color="auto" w:fill="auto"/>
            <w:noWrap/>
            <w:vAlign w:val="center"/>
          </w:tcPr>
          <w:p w14:paraId="5947E7FF"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369C18A0"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1D6976B0"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71FAF921" w14:textId="77777777" w:rsidR="00A4454C" w:rsidRPr="00881A49" w:rsidRDefault="00A4454C" w:rsidP="00AE37D6">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443453DC"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2681F5EA"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50" w:type="dxa"/>
            <w:shd w:val="clear" w:color="auto" w:fill="auto"/>
            <w:noWrap/>
            <w:vAlign w:val="center"/>
          </w:tcPr>
          <w:p w14:paraId="62C3E76D" w14:textId="6F02857B"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4395" w:type="dxa"/>
            <w:shd w:val="clear" w:color="auto" w:fill="auto"/>
            <w:vAlign w:val="center"/>
          </w:tcPr>
          <w:p w14:paraId="0871DDDB" w14:textId="77777777"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项目名称：津市高新技术产业开发区宁能热电厂VRV空调工程项目</w:t>
            </w:r>
          </w:p>
          <w:p w14:paraId="2EAC2697" w14:textId="3F00C7B6"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常德津市宁能热电有限公司</w:t>
            </w:r>
          </w:p>
          <w:p w14:paraId="1D514E17" w14:textId="3EECF7A5" w:rsidR="00A4454C" w:rsidRPr="00881A49" w:rsidRDefault="00A4454C" w:rsidP="00D45ED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合同金额：9598859.34元</w:t>
            </w:r>
          </w:p>
          <w:p w14:paraId="10921D23" w14:textId="71EB9EE8" w:rsidR="00A4454C" w:rsidRPr="00881A49" w:rsidRDefault="00A4454C" w:rsidP="00A4454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2021年10月-2022年1月16日</w:t>
            </w:r>
          </w:p>
        </w:tc>
        <w:tc>
          <w:tcPr>
            <w:tcW w:w="850" w:type="dxa"/>
            <w:vMerge/>
            <w:shd w:val="clear" w:color="auto" w:fill="auto"/>
            <w:vAlign w:val="center"/>
          </w:tcPr>
          <w:p w14:paraId="507487B4"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2186E2E1" w14:textId="77777777" w:rsidR="00A4454C" w:rsidRPr="00881A49" w:rsidRDefault="00A4454C" w:rsidP="00E94050">
            <w:pPr>
              <w:widowControl/>
              <w:adjustRightInd w:val="0"/>
              <w:snapToGrid w:val="0"/>
              <w:spacing w:line="280" w:lineRule="exact"/>
              <w:jc w:val="center"/>
              <w:rPr>
                <w:rFonts w:ascii="宋体" w:eastAsia="宋体" w:hAnsi="宋体" w:cs="宋体" w:hint="eastAsia"/>
                <w:kern w:val="0"/>
                <w:szCs w:val="21"/>
              </w:rPr>
            </w:pPr>
          </w:p>
        </w:tc>
        <w:tc>
          <w:tcPr>
            <w:tcW w:w="4394" w:type="dxa"/>
            <w:shd w:val="clear" w:color="auto" w:fill="auto"/>
            <w:vAlign w:val="center"/>
          </w:tcPr>
          <w:p w14:paraId="4EBA8716" w14:textId="77777777" w:rsidR="00A4454C" w:rsidRPr="00881A49" w:rsidRDefault="00A4454C" w:rsidP="005901F3">
            <w:pPr>
              <w:widowControl/>
              <w:adjustRightInd w:val="0"/>
              <w:snapToGrid w:val="0"/>
              <w:spacing w:line="280" w:lineRule="exact"/>
              <w:jc w:val="left"/>
              <w:rPr>
                <w:rFonts w:ascii="宋体" w:eastAsia="宋体" w:hAnsi="宋体" w:cs="宋体" w:hint="eastAsia"/>
                <w:kern w:val="0"/>
                <w:szCs w:val="21"/>
              </w:rPr>
            </w:pPr>
          </w:p>
        </w:tc>
      </w:tr>
      <w:tr w:rsidR="008437E2" w:rsidRPr="00881A49" w14:paraId="4BC02C42" w14:textId="77777777" w:rsidTr="00376F9B">
        <w:trPr>
          <w:trHeight w:val="567"/>
          <w:jc w:val="center"/>
        </w:trPr>
        <w:tc>
          <w:tcPr>
            <w:tcW w:w="704" w:type="dxa"/>
            <w:vMerge/>
            <w:vAlign w:val="center"/>
            <w:hideMark/>
          </w:tcPr>
          <w:p w14:paraId="3FB515AE" w14:textId="77777777" w:rsidR="008F2847" w:rsidRPr="00881A49" w:rsidRDefault="008F2847" w:rsidP="00E94050">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210D8BBB" w14:textId="77777777" w:rsidR="008F2847" w:rsidRPr="00881A49" w:rsidRDefault="008F2847" w:rsidP="00E94050">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1FB63E68" w14:textId="3E27B289" w:rsidR="008F2847" w:rsidRPr="00881A49" w:rsidRDefault="008F2847"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5670" w:type="dxa"/>
            <w:shd w:val="clear" w:color="auto" w:fill="auto"/>
            <w:vAlign w:val="center"/>
          </w:tcPr>
          <w:p w14:paraId="34D01C1A" w14:textId="113435D9" w:rsidR="008F2847" w:rsidRPr="00881A49" w:rsidRDefault="00A0490C"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00AE37D6" w:rsidRPr="00881A49">
              <w:rPr>
                <w:rFonts w:ascii="宋体" w:eastAsia="宋体" w:hAnsi="宋体" w:cs="宋体" w:hint="eastAsia"/>
                <w:kern w:val="0"/>
                <w:szCs w:val="21"/>
              </w:rPr>
              <w:t>北体育馆空调水系统</w:t>
            </w:r>
          </w:p>
          <w:p w14:paraId="2ED2EA89" w14:textId="6C13C05F" w:rsidR="00A0490C" w:rsidRPr="00881A49" w:rsidRDefault="00A0490C"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00AE37D6" w:rsidRPr="00881A49">
              <w:rPr>
                <w:rFonts w:ascii="宋体" w:eastAsia="宋体" w:hAnsi="宋体" w:cs="宋体" w:hint="eastAsia"/>
                <w:kern w:val="0"/>
                <w:szCs w:val="21"/>
              </w:rPr>
              <w:t>中建一局集团建设发展有限公司</w:t>
            </w:r>
          </w:p>
          <w:p w14:paraId="6C7C627B" w14:textId="548AA7F9" w:rsidR="00A0490C" w:rsidRPr="00881A49" w:rsidRDefault="00A0490C"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proofErr w:type="gramStart"/>
            <w:r w:rsidR="00CC2419" w:rsidRPr="00881A49">
              <w:rPr>
                <w:rFonts w:ascii="宋体" w:eastAsia="宋体" w:hAnsi="宋体" w:cs="宋体" w:hint="eastAsia"/>
                <w:kern w:val="0"/>
                <w:szCs w:val="21"/>
              </w:rPr>
              <w:t>冷冻水</w:t>
            </w:r>
            <w:proofErr w:type="gramEnd"/>
            <w:r w:rsidR="00CC2419" w:rsidRPr="00881A49">
              <w:rPr>
                <w:rFonts w:ascii="宋体" w:eastAsia="宋体" w:hAnsi="宋体" w:cs="宋体" w:hint="eastAsia"/>
                <w:kern w:val="0"/>
                <w:szCs w:val="21"/>
              </w:rPr>
              <w:t>系统，冷却水系统，冷凝水系统，制冷机房，空调机房，风机盘管等建筑安装工程专业承包范围内全部施工内容</w:t>
            </w:r>
          </w:p>
          <w:p w14:paraId="7ADB0B48" w14:textId="281EC92C" w:rsidR="00A0490C" w:rsidRPr="00881A49" w:rsidRDefault="00A0490C" w:rsidP="00A0490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00AE37D6" w:rsidRPr="00881A49">
              <w:rPr>
                <w:rFonts w:ascii="宋体" w:eastAsia="宋体" w:hAnsi="宋体" w:cs="宋体" w:hint="eastAsia"/>
                <w:kern w:val="0"/>
                <w:szCs w:val="21"/>
              </w:rPr>
              <w:t>29310000. 52</w:t>
            </w:r>
            <w:r w:rsidR="009B766F" w:rsidRPr="00881A49">
              <w:rPr>
                <w:rFonts w:ascii="宋体" w:eastAsia="宋体" w:hAnsi="宋体" w:cs="宋体" w:hint="eastAsia"/>
                <w:kern w:val="0"/>
                <w:szCs w:val="21"/>
              </w:rPr>
              <w:t>元</w:t>
            </w:r>
          </w:p>
          <w:p w14:paraId="02E6A63B" w14:textId="0FA07831" w:rsidR="009B766F" w:rsidRPr="00881A49" w:rsidRDefault="00A0490C" w:rsidP="00A0490C">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00AE37D6" w:rsidRPr="00881A49">
              <w:rPr>
                <w:rFonts w:ascii="宋体" w:eastAsia="宋体" w:hAnsi="宋体" w:cs="宋体" w:hint="eastAsia"/>
                <w:kern w:val="0"/>
                <w:szCs w:val="21"/>
              </w:rPr>
              <w:t>2021年5月1日</w:t>
            </w:r>
            <w:r w:rsidRPr="00881A49">
              <w:rPr>
                <w:rFonts w:ascii="宋体" w:eastAsia="宋体" w:hAnsi="宋体" w:cs="宋体" w:hint="eastAsia"/>
                <w:kern w:val="0"/>
                <w:szCs w:val="21"/>
              </w:rPr>
              <w:t>-</w:t>
            </w:r>
            <w:r w:rsidR="00AE37D6" w:rsidRPr="00881A49">
              <w:rPr>
                <w:rFonts w:hint="eastAsia"/>
              </w:rPr>
              <w:t xml:space="preserve"> 2021年11月30日</w:t>
            </w:r>
          </w:p>
          <w:p w14:paraId="2D84DB79" w14:textId="74182336" w:rsidR="00A0490C" w:rsidRPr="00881A49" w:rsidRDefault="00A0490C" w:rsidP="00A0490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00AE37D6" w:rsidRPr="00881A49">
              <w:rPr>
                <w:rFonts w:ascii="宋体" w:eastAsia="宋体" w:hAnsi="宋体" w:cs="宋体" w:hint="eastAsia"/>
                <w:kern w:val="0"/>
                <w:szCs w:val="21"/>
              </w:rPr>
              <w:t>李静</w:t>
            </w:r>
          </w:p>
        </w:tc>
        <w:tc>
          <w:tcPr>
            <w:tcW w:w="1139" w:type="dxa"/>
            <w:vMerge/>
            <w:vAlign w:val="center"/>
            <w:hideMark/>
          </w:tcPr>
          <w:p w14:paraId="5CE47391" w14:textId="77777777" w:rsidR="008F2847" w:rsidRPr="00881A49" w:rsidRDefault="008F2847" w:rsidP="00E94050">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43326DDF" w14:textId="77777777" w:rsidR="008F2847" w:rsidRPr="00881A49" w:rsidRDefault="008F2847"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00ADE8F2" w14:textId="77777777" w:rsidR="008F2847" w:rsidRPr="00881A49" w:rsidRDefault="008F2847"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2ACE32BB" w14:textId="55B03CD6" w:rsidR="008F2847" w:rsidRPr="00881A49" w:rsidRDefault="00A4454C"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25</w:t>
            </w:r>
          </w:p>
        </w:tc>
        <w:tc>
          <w:tcPr>
            <w:tcW w:w="850" w:type="dxa"/>
            <w:shd w:val="clear" w:color="auto" w:fill="auto"/>
            <w:vAlign w:val="center"/>
            <w:hideMark/>
          </w:tcPr>
          <w:p w14:paraId="437CE6DB" w14:textId="77777777" w:rsidR="008F2847" w:rsidRPr="00881A49" w:rsidRDefault="008F2847"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29B14A5F" w14:textId="77777777" w:rsidR="008F2847" w:rsidRPr="00881A49" w:rsidRDefault="008F2847"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117EE266" w14:textId="5114DD5B" w:rsidR="008F2847" w:rsidRPr="00881A49" w:rsidRDefault="005901F3"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25</w:t>
            </w:r>
          </w:p>
        </w:tc>
      </w:tr>
      <w:tr w:rsidR="00CC2419" w:rsidRPr="00881A49" w14:paraId="1AD24A56" w14:textId="77777777" w:rsidTr="00A0490C">
        <w:trPr>
          <w:trHeight w:val="835"/>
          <w:jc w:val="center"/>
        </w:trPr>
        <w:tc>
          <w:tcPr>
            <w:tcW w:w="704" w:type="dxa"/>
            <w:vMerge/>
            <w:vAlign w:val="center"/>
            <w:hideMark/>
          </w:tcPr>
          <w:p w14:paraId="266ECB93"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038499F4"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1112C710" w14:textId="28BAD28B"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5670" w:type="dxa"/>
            <w:shd w:val="clear" w:color="auto" w:fill="auto"/>
            <w:vAlign w:val="center"/>
          </w:tcPr>
          <w:p w14:paraId="0088F213" w14:textId="77777777" w:rsidR="00CC2419" w:rsidRPr="00881A49" w:rsidRDefault="00CC2419"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：1#酒店及商务办公楼等10项（</w:t>
            </w:r>
            <w:proofErr w:type="gramStart"/>
            <w:r w:rsidRPr="00881A49">
              <w:rPr>
                <w:rFonts w:ascii="宋体" w:eastAsia="宋体" w:hAnsi="宋体" w:cs="宋体" w:hint="eastAsia"/>
                <w:kern w:val="0"/>
                <w:szCs w:val="21"/>
              </w:rPr>
              <w:t>昌平区</w:t>
            </w:r>
            <w:proofErr w:type="gramEnd"/>
            <w:r w:rsidRPr="00881A49">
              <w:rPr>
                <w:rFonts w:ascii="宋体" w:eastAsia="宋体" w:hAnsi="宋体" w:cs="宋体" w:hint="eastAsia"/>
                <w:kern w:val="0"/>
                <w:szCs w:val="21"/>
              </w:rPr>
              <w:t>未来</w:t>
            </w:r>
          </w:p>
          <w:p w14:paraId="0BD30DB9" w14:textId="587433E0" w:rsidR="00CC2419" w:rsidRPr="00881A49" w:rsidRDefault="00CC2419" w:rsidP="00AE37D6">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科技城北区A-21地块商业金融项目）-酒店区域机电安装工程</w:t>
            </w:r>
          </w:p>
          <w:p w14:paraId="03D456FF" w14:textId="6F6535D0" w:rsidR="00CC2419" w:rsidRPr="00881A49" w:rsidRDefault="00CC2419"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中国建筑第八工程局有限公司</w:t>
            </w:r>
          </w:p>
          <w:p w14:paraId="43A19842" w14:textId="3EE365AD"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建筑机电安装工程专业承包资质承揽范围内的本项目图纸范围内酒店区域的给中水系统、排水系统、空调水、空调风系统、防排烟、通风系统、强电系统、锅炉房、柴油发电机等设备、管道、线缆的供应及安装。</w:t>
            </w:r>
          </w:p>
          <w:p w14:paraId="20E8AC5C" w14:textId="02EF83CE" w:rsidR="00CC2419" w:rsidRPr="00881A49" w:rsidRDefault="00CC2419"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合同金额：106749270. 68元</w:t>
            </w:r>
          </w:p>
          <w:p w14:paraId="013C6783" w14:textId="11DC39A9" w:rsidR="00CC2419" w:rsidRPr="00881A49" w:rsidRDefault="00CC2419"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2020年8月25日-</w:t>
            </w:r>
            <w:r w:rsidRPr="00881A49">
              <w:rPr>
                <w:rFonts w:hint="eastAsia"/>
              </w:rPr>
              <w:t xml:space="preserve"> </w:t>
            </w:r>
            <w:r w:rsidRPr="00881A49">
              <w:rPr>
                <w:rFonts w:ascii="宋体" w:eastAsia="宋体" w:hAnsi="宋体" w:cs="宋体" w:hint="eastAsia"/>
                <w:kern w:val="0"/>
                <w:szCs w:val="21"/>
              </w:rPr>
              <w:t>2021年8月20日</w:t>
            </w:r>
          </w:p>
          <w:p w14:paraId="186B64BE" w14:textId="055CDEFA" w:rsidR="00CC2419" w:rsidRPr="00881A49" w:rsidRDefault="00CC2419" w:rsidP="009B766F">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陈龙</w:t>
            </w:r>
          </w:p>
        </w:tc>
        <w:tc>
          <w:tcPr>
            <w:tcW w:w="1139" w:type="dxa"/>
            <w:vMerge/>
            <w:vAlign w:val="center"/>
            <w:hideMark/>
          </w:tcPr>
          <w:p w14:paraId="6B047BC7"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846" w:type="dxa"/>
            <w:vMerge w:val="restart"/>
            <w:shd w:val="clear" w:color="auto" w:fill="auto"/>
            <w:noWrap/>
            <w:vAlign w:val="center"/>
            <w:hideMark/>
          </w:tcPr>
          <w:p w14:paraId="260D6852" w14:textId="77777777"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vAlign w:val="center"/>
            <w:hideMark/>
          </w:tcPr>
          <w:p w14:paraId="2759041A" w14:textId="061681D2" w:rsidR="00CC2419" w:rsidRPr="00881A49" w:rsidRDefault="00CC2419" w:rsidP="006C6AE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w:t>
            </w:r>
            <w:r w:rsidRPr="00881A49">
              <w:rPr>
                <w:rFonts w:ascii="微软雅黑" w:eastAsia="微软雅黑" w:hAnsi="微软雅黑" w:cs="Helvetica" w:hint="eastAsia"/>
                <w:szCs w:val="21"/>
              </w:rPr>
              <w:t>耿丽</w:t>
            </w:r>
          </w:p>
          <w:p w14:paraId="1CFF1F22" w14:textId="08539EF1" w:rsidR="00CC2419" w:rsidRPr="00881A49" w:rsidRDefault="00CC2419" w:rsidP="006C6AE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专业：机电工程</w:t>
            </w:r>
          </w:p>
          <w:p w14:paraId="025A0BFC" w14:textId="77777777" w:rsidR="00CC2419" w:rsidRPr="00881A49" w:rsidRDefault="00CC2419" w:rsidP="006C6AE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480C8458" w14:textId="61933823" w:rsidR="00CC2419" w:rsidRPr="00881A49" w:rsidRDefault="00CC2419" w:rsidP="006C6AE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注册证书编号：京1342013201309885</w:t>
            </w:r>
          </w:p>
        </w:tc>
        <w:tc>
          <w:tcPr>
            <w:tcW w:w="850" w:type="dxa"/>
            <w:vMerge w:val="restart"/>
            <w:shd w:val="clear" w:color="auto" w:fill="auto"/>
            <w:vAlign w:val="center"/>
            <w:hideMark/>
          </w:tcPr>
          <w:p w14:paraId="233DF651" w14:textId="77777777"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noWrap/>
            <w:vAlign w:val="center"/>
            <w:hideMark/>
          </w:tcPr>
          <w:p w14:paraId="1B1F4CCE" w14:textId="55DB56B5" w:rsidR="00CC2419" w:rsidRPr="00881A49" w:rsidRDefault="00CC2419" w:rsidP="00F94AA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proofErr w:type="gramStart"/>
            <w:r w:rsidR="00A4454C" w:rsidRPr="00881A49">
              <w:rPr>
                <w:rFonts w:ascii="宋体" w:eastAsia="宋体" w:hAnsi="宋体" w:cs="宋体" w:hint="eastAsia"/>
                <w:kern w:val="0"/>
                <w:szCs w:val="21"/>
              </w:rPr>
              <w:t>梁吉群</w:t>
            </w:r>
            <w:proofErr w:type="gramEnd"/>
          </w:p>
        </w:tc>
      </w:tr>
      <w:tr w:rsidR="00CC2419" w:rsidRPr="00881A49" w14:paraId="488E43DC" w14:textId="77777777" w:rsidTr="00A0490C">
        <w:trPr>
          <w:trHeight w:val="835"/>
          <w:jc w:val="center"/>
        </w:trPr>
        <w:tc>
          <w:tcPr>
            <w:tcW w:w="704" w:type="dxa"/>
            <w:vAlign w:val="center"/>
          </w:tcPr>
          <w:p w14:paraId="70EA80D7"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1281" w:type="dxa"/>
            <w:vAlign w:val="center"/>
          </w:tcPr>
          <w:p w14:paraId="6F5DAFD7"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782FAF22" w14:textId="5A9906C0"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业绩4</w:t>
            </w:r>
          </w:p>
        </w:tc>
        <w:tc>
          <w:tcPr>
            <w:tcW w:w="5670" w:type="dxa"/>
            <w:shd w:val="clear" w:color="auto" w:fill="auto"/>
            <w:vAlign w:val="center"/>
          </w:tcPr>
          <w:p w14:paraId="1E1A01FC" w14:textId="3D109051"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：北京中医药大学良乡校区实验动物中心（A11）装饰装修、机电安装工程（洁净区部分）</w:t>
            </w:r>
          </w:p>
          <w:p w14:paraId="66CAD78B" w14:textId="177F90C3"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北京住总第四开发建设有限公司</w:t>
            </w:r>
          </w:p>
          <w:p w14:paraId="0EBBD5C7" w14:textId="70F9C954"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10333平方米。</w:t>
            </w:r>
          </w:p>
          <w:p w14:paraId="5704E472" w14:textId="167CDC1A"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合同金额：27000000元</w:t>
            </w:r>
          </w:p>
          <w:p w14:paraId="71BCC93F" w14:textId="3A14984A"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2021年2月1日-</w:t>
            </w:r>
            <w:r w:rsidRPr="00881A49">
              <w:rPr>
                <w:rFonts w:hint="eastAsia"/>
              </w:rPr>
              <w:t>2021年8月7日</w:t>
            </w:r>
          </w:p>
          <w:p w14:paraId="585E9812" w14:textId="28EB563D" w:rsidR="00CC2419" w:rsidRPr="00881A49" w:rsidRDefault="00CC2419" w:rsidP="00CC241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耿丽</w:t>
            </w:r>
          </w:p>
        </w:tc>
        <w:tc>
          <w:tcPr>
            <w:tcW w:w="1139" w:type="dxa"/>
            <w:vAlign w:val="center"/>
          </w:tcPr>
          <w:p w14:paraId="3FFCD9F5" w14:textId="77777777" w:rsidR="00CC2419" w:rsidRPr="00881A49" w:rsidRDefault="00CC2419" w:rsidP="00E94050">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624269AA" w14:textId="77777777"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28DC7A8C" w14:textId="77777777" w:rsidR="00CC2419" w:rsidRPr="00881A49" w:rsidRDefault="00CC2419" w:rsidP="006C6AE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2D5613E5" w14:textId="77777777" w:rsidR="00CC2419" w:rsidRPr="00881A49" w:rsidRDefault="00CC2419" w:rsidP="00E94050">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5A45F329" w14:textId="77777777" w:rsidR="00CC2419" w:rsidRPr="00881A49" w:rsidRDefault="00CC2419" w:rsidP="00F94AA4">
            <w:pPr>
              <w:widowControl/>
              <w:adjustRightInd w:val="0"/>
              <w:snapToGrid w:val="0"/>
              <w:spacing w:line="280" w:lineRule="exact"/>
              <w:jc w:val="left"/>
              <w:rPr>
                <w:rFonts w:ascii="宋体" w:eastAsia="宋体" w:hAnsi="宋体" w:cs="宋体" w:hint="eastAsia"/>
                <w:kern w:val="0"/>
                <w:szCs w:val="21"/>
              </w:rPr>
            </w:pPr>
          </w:p>
        </w:tc>
      </w:tr>
      <w:tr w:rsidR="008437E2" w:rsidRPr="00881A49" w14:paraId="04D51D21" w14:textId="77777777" w:rsidTr="00376F9B">
        <w:trPr>
          <w:trHeight w:val="567"/>
          <w:jc w:val="center"/>
        </w:trPr>
        <w:tc>
          <w:tcPr>
            <w:tcW w:w="704" w:type="dxa"/>
            <w:shd w:val="clear" w:color="auto" w:fill="auto"/>
            <w:noWrap/>
            <w:vAlign w:val="center"/>
            <w:hideMark/>
          </w:tcPr>
          <w:p w14:paraId="107A945F"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499AACCB"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4DE3CEFF"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3788F204"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1BB95414"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2FDB47D4"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0A5F4B36"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9942D2" w:rsidRPr="00881A49" w14:paraId="59339F16" w14:textId="77777777" w:rsidTr="009942D2">
        <w:trPr>
          <w:trHeight w:val="1400"/>
          <w:jc w:val="center"/>
        </w:trPr>
        <w:tc>
          <w:tcPr>
            <w:tcW w:w="704" w:type="dxa"/>
            <w:vMerge w:val="restart"/>
            <w:shd w:val="clear" w:color="auto" w:fill="auto"/>
            <w:noWrap/>
            <w:vAlign w:val="center"/>
          </w:tcPr>
          <w:p w14:paraId="7ECB2B8A" w14:textId="4F9611BB"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3</w:t>
            </w:r>
          </w:p>
        </w:tc>
        <w:tc>
          <w:tcPr>
            <w:tcW w:w="1281" w:type="dxa"/>
            <w:vMerge w:val="restart"/>
            <w:shd w:val="clear" w:color="auto" w:fill="auto"/>
            <w:noWrap/>
            <w:vAlign w:val="center"/>
          </w:tcPr>
          <w:p w14:paraId="535241F2" w14:textId="105A16F5"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北京诚达磐基建设工程有限公司</w:t>
            </w:r>
          </w:p>
        </w:tc>
        <w:tc>
          <w:tcPr>
            <w:tcW w:w="845" w:type="dxa"/>
            <w:vMerge w:val="restart"/>
            <w:shd w:val="clear" w:color="auto" w:fill="auto"/>
            <w:noWrap/>
            <w:vAlign w:val="center"/>
            <w:hideMark/>
          </w:tcPr>
          <w:p w14:paraId="15B8C1A6"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vMerge w:val="restart"/>
            <w:shd w:val="clear" w:color="auto" w:fill="auto"/>
            <w:vAlign w:val="center"/>
          </w:tcPr>
          <w:p w14:paraId="4FE6386F" w14:textId="5ABEF50D"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：中铁五局集团建筑工程有限责任公司高性能计算机房装修改造工程项目机电安装工程</w:t>
            </w:r>
          </w:p>
          <w:p w14:paraId="4E0FDDC1" w14:textId="2B869110"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中铁五局集团建筑工程有限责任公司</w:t>
            </w:r>
          </w:p>
          <w:p w14:paraId="51BB1060" w14:textId="30DA6675"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3405平方米</w:t>
            </w:r>
          </w:p>
          <w:p w14:paraId="107015DC" w14:textId="01731D5F"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8308427. 04元</w:t>
            </w:r>
          </w:p>
          <w:p w14:paraId="37034A60" w14:textId="4780ACFA"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2021年01月09日-</w:t>
            </w:r>
            <w:r w:rsidRPr="00881A49">
              <w:rPr>
                <w:rFonts w:hint="eastAsia"/>
              </w:rPr>
              <w:t xml:space="preserve"> </w:t>
            </w:r>
            <w:r w:rsidRPr="00881A49">
              <w:rPr>
                <w:rFonts w:ascii="宋体" w:eastAsia="宋体" w:hAnsi="宋体" w:cs="宋体" w:hint="eastAsia"/>
                <w:kern w:val="0"/>
                <w:szCs w:val="21"/>
              </w:rPr>
              <w:t>2021年04月19日</w:t>
            </w:r>
          </w:p>
          <w:p w14:paraId="6BE9C3E3" w14:textId="15496C44" w:rsidR="009942D2" w:rsidRPr="00881A49" w:rsidRDefault="009942D2" w:rsidP="009942D2">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叶冠奇</w:t>
            </w:r>
          </w:p>
        </w:tc>
        <w:tc>
          <w:tcPr>
            <w:tcW w:w="1139" w:type="dxa"/>
            <w:vMerge w:val="restart"/>
            <w:shd w:val="clear" w:color="auto" w:fill="auto"/>
            <w:vAlign w:val="center"/>
            <w:hideMark/>
          </w:tcPr>
          <w:p w14:paraId="020CB95B" w14:textId="0A3551B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vMerge w:val="restart"/>
            <w:shd w:val="clear" w:color="auto" w:fill="auto"/>
            <w:noWrap/>
            <w:vAlign w:val="center"/>
            <w:hideMark/>
          </w:tcPr>
          <w:p w14:paraId="3D2F7C19"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vMerge w:val="restart"/>
            <w:shd w:val="clear" w:color="auto" w:fill="auto"/>
            <w:noWrap/>
            <w:vAlign w:val="center"/>
            <w:hideMark/>
          </w:tcPr>
          <w:p w14:paraId="61B8B315"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vMerge w:val="restart"/>
            <w:shd w:val="clear" w:color="auto" w:fill="auto"/>
            <w:vAlign w:val="center"/>
            <w:hideMark/>
          </w:tcPr>
          <w:p w14:paraId="20520FE5" w14:textId="6C8F272C"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：中铁五局集团建筑工程有限责任公司高性能计算机房装修改造工程项目机电安装工程</w:t>
            </w:r>
          </w:p>
          <w:p w14:paraId="073887EE"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中铁五局集团建筑工程有限责任公司</w:t>
            </w:r>
          </w:p>
          <w:p w14:paraId="1EC370BB" w14:textId="0857764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3405平方米</w:t>
            </w:r>
          </w:p>
          <w:p w14:paraId="4AC88369"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8308427. 04元</w:t>
            </w:r>
          </w:p>
          <w:p w14:paraId="05BB21F8" w14:textId="2ECA5D60"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2021年01月09日-</w:t>
            </w:r>
            <w:r w:rsidRPr="00881A49">
              <w:rPr>
                <w:rFonts w:hint="eastAsia"/>
              </w:rPr>
              <w:t xml:space="preserve"> </w:t>
            </w:r>
            <w:r w:rsidRPr="00881A49">
              <w:rPr>
                <w:rFonts w:ascii="宋体" w:eastAsia="宋体" w:hAnsi="宋体" w:cs="宋体" w:hint="eastAsia"/>
                <w:kern w:val="0"/>
                <w:szCs w:val="21"/>
              </w:rPr>
              <w:t>2021年04月19日</w:t>
            </w:r>
          </w:p>
        </w:tc>
        <w:tc>
          <w:tcPr>
            <w:tcW w:w="850" w:type="dxa"/>
            <w:vMerge w:val="restart"/>
            <w:shd w:val="clear" w:color="auto" w:fill="auto"/>
            <w:vAlign w:val="center"/>
            <w:hideMark/>
          </w:tcPr>
          <w:p w14:paraId="7712EBCD"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2BED06F8"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hideMark/>
          </w:tcPr>
          <w:p w14:paraId="4A9E8F3E" w14:textId="4ADEA298"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：中铁五局集团建筑工程有限责任公司高性能计算机房装修改造工程项目机电安装工程</w:t>
            </w:r>
          </w:p>
          <w:p w14:paraId="3FEA09BA"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中铁五局集团建筑工程有限责任公司</w:t>
            </w:r>
          </w:p>
          <w:p w14:paraId="1083F3FF" w14:textId="11A470FC"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3405平方米</w:t>
            </w:r>
          </w:p>
          <w:p w14:paraId="313445CB"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8308427. 04元</w:t>
            </w:r>
          </w:p>
          <w:p w14:paraId="3F31165C" w14:textId="403FF124"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2021年01月09日-</w:t>
            </w:r>
            <w:r w:rsidRPr="00881A49">
              <w:rPr>
                <w:rFonts w:hint="eastAsia"/>
              </w:rPr>
              <w:t xml:space="preserve"> </w:t>
            </w:r>
            <w:r w:rsidRPr="00881A49">
              <w:rPr>
                <w:rFonts w:ascii="宋体" w:eastAsia="宋体" w:hAnsi="宋体" w:cs="宋体" w:hint="eastAsia"/>
                <w:kern w:val="0"/>
                <w:szCs w:val="21"/>
              </w:rPr>
              <w:t>2021年04月19日</w:t>
            </w:r>
          </w:p>
        </w:tc>
      </w:tr>
      <w:tr w:rsidR="009942D2" w:rsidRPr="00881A49" w14:paraId="7DC2DBBB" w14:textId="77777777" w:rsidTr="006C6AE4">
        <w:trPr>
          <w:trHeight w:val="1400"/>
          <w:jc w:val="center"/>
        </w:trPr>
        <w:tc>
          <w:tcPr>
            <w:tcW w:w="704" w:type="dxa"/>
            <w:vMerge/>
            <w:shd w:val="clear" w:color="auto" w:fill="auto"/>
            <w:noWrap/>
            <w:vAlign w:val="center"/>
          </w:tcPr>
          <w:p w14:paraId="22507DCF"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04F74592"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1D349D93"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068DD856"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0AB11D1C"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47B661AF"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850" w:type="dxa"/>
            <w:vMerge/>
            <w:shd w:val="clear" w:color="auto" w:fill="auto"/>
            <w:noWrap/>
            <w:vAlign w:val="center"/>
          </w:tcPr>
          <w:p w14:paraId="3ACE5E5A"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4395" w:type="dxa"/>
            <w:vMerge/>
            <w:shd w:val="clear" w:color="auto" w:fill="auto"/>
            <w:vAlign w:val="center"/>
          </w:tcPr>
          <w:p w14:paraId="1A066C21"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p>
        </w:tc>
        <w:tc>
          <w:tcPr>
            <w:tcW w:w="850" w:type="dxa"/>
            <w:vMerge/>
            <w:shd w:val="clear" w:color="auto" w:fill="auto"/>
            <w:vAlign w:val="center"/>
          </w:tcPr>
          <w:p w14:paraId="036EE1C5" w14:textId="77777777"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4FD7E362" w14:textId="5E6EC66C" w:rsidR="009942D2" w:rsidRPr="00881A49" w:rsidRDefault="009942D2" w:rsidP="009942D2">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4" w:type="dxa"/>
            <w:shd w:val="clear" w:color="auto" w:fill="auto"/>
            <w:vAlign w:val="center"/>
          </w:tcPr>
          <w:p w14:paraId="77BE5121"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：2021年</w:t>
            </w:r>
            <w:proofErr w:type="gramStart"/>
            <w:r w:rsidRPr="00881A49">
              <w:rPr>
                <w:rFonts w:ascii="宋体" w:eastAsia="宋体" w:hAnsi="宋体" w:cs="宋体" w:hint="eastAsia"/>
                <w:kern w:val="0"/>
                <w:szCs w:val="21"/>
              </w:rPr>
              <w:t>杭锦后旗农村</w:t>
            </w:r>
            <w:proofErr w:type="gramEnd"/>
            <w:r w:rsidRPr="00881A49">
              <w:rPr>
                <w:rFonts w:ascii="宋体" w:eastAsia="宋体" w:hAnsi="宋体" w:cs="宋体" w:hint="eastAsia"/>
                <w:kern w:val="0"/>
                <w:szCs w:val="21"/>
              </w:rPr>
              <w:t>人居环境机电工程施工</w:t>
            </w:r>
          </w:p>
          <w:p w14:paraId="5B3B4437"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proofErr w:type="gramStart"/>
            <w:r w:rsidRPr="00881A49">
              <w:rPr>
                <w:rFonts w:ascii="宋体" w:eastAsia="宋体" w:hAnsi="宋体" w:cs="宋体" w:hint="eastAsia"/>
                <w:kern w:val="0"/>
                <w:szCs w:val="21"/>
              </w:rPr>
              <w:t>杭锦后</w:t>
            </w:r>
            <w:proofErr w:type="gramEnd"/>
            <w:r w:rsidRPr="00881A49">
              <w:rPr>
                <w:rFonts w:ascii="宋体" w:eastAsia="宋体" w:hAnsi="宋体" w:cs="宋体" w:hint="eastAsia"/>
                <w:kern w:val="0"/>
                <w:szCs w:val="21"/>
              </w:rPr>
              <w:t>旗农牧和科技局</w:t>
            </w:r>
          </w:p>
          <w:p w14:paraId="0BB4DB1C" w14:textId="1FA59BE9"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图纸中标明的空调通风系统中的设备、材料的供应、安装及调试工作;空调风</w:t>
            </w:r>
            <w:r w:rsidRPr="00881A49">
              <w:rPr>
                <w:rFonts w:ascii="宋体" w:eastAsia="宋体" w:hAnsi="宋体" w:cs="宋体" w:hint="eastAsia"/>
                <w:kern w:val="0"/>
                <w:szCs w:val="21"/>
              </w:rPr>
              <w:lastRenderedPageBreak/>
              <w:t>系统、空调水系统安装工程、太阳能工程所有</w:t>
            </w:r>
            <w:proofErr w:type="gramStart"/>
            <w:r w:rsidRPr="00881A49">
              <w:rPr>
                <w:rFonts w:ascii="宋体" w:eastAsia="宋体" w:hAnsi="宋体" w:cs="宋体" w:hint="eastAsia"/>
                <w:kern w:val="0"/>
                <w:szCs w:val="21"/>
              </w:rPr>
              <w:t>管道及阀部件</w:t>
            </w:r>
            <w:proofErr w:type="gramEnd"/>
            <w:r w:rsidRPr="00881A49">
              <w:rPr>
                <w:rFonts w:ascii="宋体" w:eastAsia="宋体" w:hAnsi="宋体" w:cs="宋体" w:hint="eastAsia"/>
                <w:kern w:val="0"/>
                <w:szCs w:val="21"/>
              </w:rPr>
              <w:t>、设备的保温、标志标识等</w:t>
            </w:r>
          </w:p>
          <w:p w14:paraId="34466E94" w14:textId="77777777"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10260001. 00元</w:t>
            </w:r>
          </w:p>
          <w:p w14:paraId="283B15DF" w14:textId="0BD0F59E" w:rsidR="009942D2" w:rsidRPr="00881A49" w:rsidRDefault="009942D2" w:rsidP="009942D2">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2021年11月14日-</w:t>
            </w:r>
            <w:r w:rsidRPr="00881A49">
              <w:rPr>
                <w:rFonts w:hint="eastAsia"/>
              </w:rPr>
              <w:t xml:space="preserve"> </w:t>
            </w:r>
            <w:r w:rsidRPr="00881A49">
              <w:rPr>
                <w:rFonts w:ascii="宋体" w:eastAsia="宋体" w:hAnsi="宋体" w:cs="宋体" w:hint="eastAsia"/>
                <w:kern w:val="0"/>
                <w:szCs w:val="21"/>
              </w:rPr>
              <w:t>2022年7月28日</w:t>
            </w:r>
          </w:p>
        </w:tc>
      </w:tr>
      <w:tr w:rsidR="009942D2" w:rsidRPr="00881A49" w14:paraId="7607103B" w14:textId="77777777" w:rsidTr="009364E5">
        <w:trPr>
          <w:trHeight w:val="567"/>
          <w:jc w:val="center"/>
        </w:trPr>
        <w:tc>
          <w:tcPr>
            <w:tcW w:w="704" w:type="dxa"/>
            <w:vMerge/>
            <w:vAlign w:val="center"/>
          </w:tcPr>
          <w:p w14:paraId="2C6AFCC3" w14:textId="77777777" w:rsidR="009942D2" w:rsidRPr="00881A49" w:rsidRDefault="009942D2" w:rsidP="00C72C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1F6FA2A7" w14:textId="77777777" w:rsidR="009942D2" w:rsidRPr="00881A49" w:rsidRDefault="009942D2" w:rsidP="00C72CD3">
            <w:pPr>
              <w:widowControl/>
              <w:adjustRightInd w:val="0"/>
              <w:snapToGrid w:val="0"/>
              <w:spacing w:line="280" w:lineRule="exact"/>
              <w:jc w:val="left"/>
              <w:rPr>
                <w:rFonts w:ascii="宋体" w:eastAsia="宋体" w:hAnsi="宋体" w:cs="宋体" w:hint="eastAsia"/>
                <w:kern w:val="0"/>
                <w:szCs w:val="21"/>
              </w:rPr>
            </w:pPr>
          </w:p>
        </w:tc>
        <w:tc>
          <w:tcPr>
            <w:tcW w:w="845" w:type="dxa"/>
            <w:vMerge w:val="restart"/>
            <w:shd w:val="clear" w:color="auto" w:fill="auto"/>
            <w:noWrap/>
            <w:vAlign w:val="center"/>
          </w:tcPr>
          <w:p w14:paraId="18BFA408" w14:textId="362B111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5670" w:type="dxa"/>
            <w:vMerge w:val="restart"/>
            <w:shd w:val="clear" w:color="auto" w:fill="auto"/>
            <w:vAlign w:val="center"/>
          </w:tcPr>
          <w:p w14:paraId="6338881F" w14:textId="7075CD5A" w:rsidR="009942D2" w:rsidRPr="00881A49" w:rsidRDefault="009942D2" w:rsidP="009942D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：2021年</w:t>
            </w:r>
            <w:proofErr w:type="gramStart"/>
            <w:r w:rsidRPr="00881A49">
              <w:rPr>
                <w:rFonts w:ascii="宋体" w:eastAsia="宋体" w:hAnsi="宋体" w:cs="宋体" w:hint="eastAsia"/>
                <w:kern w:val="0"/>
                <w:szCs w:val="21"/>
              </w:rPr>
              <w:t>杭锦后旗农村</w:t>
            </w:r>
            <w:proofErr w:type="gramEnd"/>
            <w:r w:rsidRPr="00881A49">
              <w:rPr>
                <w:rFonts w:ascii="宋体" w:eastAsia="宋体" w:hAnsi="宋体" w:cs="宋体" w:hint="eastAsia"/>
                <w:kern w:val="0"/>
                <w:szCs w:val="21"/>
              </w:rPr>
              <w:t>人居环境机电工程施工</w:t>
            </w:r>
          </w:p>
          <w:p w14:paraId="0ACB036D" w14:textId="3AE25B36" w:rsidR="009942D2" w:rsidRPr="00881A49" w:rsidRDefault="009942D2" w:rsidP="009364E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proofErr w:type="gramStart"/>
            <w:r w:rsidRPr="00881A49">
              <w:rPr>
                <w:rFonts w:ascii="宋体" w:eastAsia="宋体" w:hAnsi="宋体" w:cs="宋体" w:hint="eastAsia"/>
                <w:kern w:val="0"/>
                <w:szCs w:val="21"/>
              </w:rPr>
              <w:t>杭锦后</w:t>
            </w:r>
            <w:proofErr w:type="gramEnd"/>
            <w:r w:rsidRPr="00881A49">
              <w:rPr>
                <w:rFonts w:ascii="宋体" w:eastAsia="宋体" w:hAnsi="宋体" w:cs="宋体" w:hint="eastAsia"/>
                <w:kern w:val="0"/>
                <w:szCs w:val="21"/>
              </w:rPr>
              <w:t>旗农牧和科技局</w:t>
            </w:r>
          </w:p>
          <w:p w14:paraId="294F313C" w14:textId="708EFEA5" w:rsidR="009942D2" w:rsidRPr="00881A49" w:rsidRDefault="009942D2" w:rsidP="005727E7">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804A1C" w:rsidRPr="00881A49">
              <w:rPr>
                <w:rFonts w:ascii="宋体" w:eastAsia="宋体" w:hAnsi="宋体" w:cs="宋体" w:hint="eastAsia"/>
                <w:kern w:val="0"/>
                <w:szCs w:val="21"/>
              </w:rPr>
              <w:t>图纸中标明的空调通风系统中的设备、材料的供应、安装及调试工作:空调风系统、空调水系统安装工程、太阳能工程所有</w:t>
            </w:r>
            <w:proofErr w:type="gramStart"/>
            <w:r w:rsidR="00804A1C" w:rsidRPr="00881A49">
              <w:rPr>
                <w:rFonts w:ascii="宋体" w:eastAsia="宋体" w:hAnsi="宋体" w:cs="宋体" w:hint="eastAsia"/>
                <w:kern w:val="0"/>
                <w:szCs w:val="21"/>
              </w:rPr>
              <w:t>管道及阀部件</w:t>
            </w:r>
            <w:proofErr w:type="gramEnd"/>
            <w:r w:rsidR="00804A1C" w:rsidRPr="00881A49">
              <w:rPr>
                <w:rFonts w:ascii="宋体" w:eastAsia="宋体" w:hAnsi="宋体" w:cs="宋体" w:hint="eastAsia"/>
                <w:kern w:val="0"/>
                <w:szCs w:val="21"/>
              </w:rPr>
              <w:t>、设备的保温、标志标识等。</w:t>
            </w:r>
          </w:p>
          <w:p w14:paraId="5E208CF5" w14:textId="1F14697E"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10260001. 00元</w:t>
            </w:r>
          </w:p>
          <w:p w14:paraId="5B402DB8" w14:textId="432C7ED0" w:rsidR="009942D2" w:rsidRPr="00881A49" w:rsidRDefault="009942D2" w:rsidP="005901F3">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2021年11月14日-</w:t>
            </w:r>
            <w:r w:rsidRPr="00881A49">
              <w:rPr>
                <w:rFonts w:hint="eastAsia"/>
              </w:rPr>
              <w:t xml:space="preserve"> </w:t>
            </w:r>
            <w:r w:rsidRPr="00881A49">
              <w:rPr>
                <w:rFonts w:ascii="宋体" w:eastAsia="宋体" w:hAnsi="宋体" w:cs="宋体" w:hint="eastAsia"/>
                <w:kern w:val="0"/>
                <w:szCs w:val="21"/>
              </w:rPr>
              <w:t>2022年7月28日</w:t>
            </w:r>
          </w:p>
          <w:p w14:paraId="0B0485B3" w14:textId="4A4D2955"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赵国伟</w:t>
            </w:r>
          </w:p>
        </w:tc>
        <w:tc>
          <w:tcPr>
            <w:tcW w:w="1139" w:type="dxa"/>
            <w:vMerge/>
            <w:vAlign w:val="center"/>
            <w:hideMark/>
          </w:tcPr>
          <w:p w14:paraId="4789DFBF" w14:textId="77777777" w:rsidR="009942D2" w:rsidRPr="00881A49" w:rsidRDefault="009942D2" w:rsidP="00C72CD3">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0F597350" w14:textId="7777777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75A97E21" w14:textId="7777777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0258AF6E" w14:textId="18A79E5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15</w:t>
            </w:r>
          </w:p>
        </w:tc>
        <w:tc>
          <w:tcPr>
            <w:tcW w:w="850" w:type="dxa"/>
            <w:shd w:val="clear" w:color="auto" w:fill="auto"/>
            <w:vAlign w:val="center"/>
            <w:hideMark/>
          </w:tcPr>
          <w:p w14:paraId="1F4EB0C2" w14:textId="7777777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28DFB2E2" w14:textId="77777777"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28DE5F9F" w14:textId="3F8EF45E" w:rsidR="009942D2" w:rsidRPr="00881A49" w:rsidRDefault="009942D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30</w:t>
            </w:r>
          </w:p>
        </w:tc>
      </w:tr>
      <w:tr w:rsidR="009942D2" w:rsidRPr="00881A49" w14:paraId="1FEB0BA2" w14:textId="77777777" w:rsidTr="00D03D9A">
        <w:trPr>
          <w:trHeight w:val="2366"/>
          <w:jc w:val="center"/>
        </w:trPr>
        <w:tc>
          <w:tcPr>
            <w:tcW w:w="704" w:type="dxa"/>
            <w:vMerge/>
            <w:tcBorders>
              <w:bottom w:val="single" w:sz="4" w:space="0" w:color="auto"/>
            </w:tcBorders>
            <w:vAlign w:val="center"/>
          </w:tcPr>
          <w:p w14:paraId="08068D7D" w14:textId="77777777"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p>
        </w:tc>
        <w:tc>
          <w:tcPr>
            <w:tcW w:w="1281" w:type="dxa"/>
            <w:vMerge/>
            <w:tcBorders>
              <w:bottom w:val="single" w:sz="4" w:space="0" w:color="auto"/>
            </w:tcBorders>
            <w:vAlign w:val="center"/>
          </w:tcPr>
          <w:p w14:paraId="7E6EB72B" w14:textId="77777777"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p>
        </w:tc>
        <w:tc>
          <w:tcPr>
            <w:tcW w:w="845" w:type="dxa"/>
            <w:vMerge/>
            <w:tcBorders>
              <w:bottom w:val="single" w:sz="4" w:space="0" w:color="auto"/>
            </w:tcBorders>
            <w:shd w:val="clear" w:color="auto" w:fill="auto"/>
            <w:noWrap/>
            <w:vAlign w:val="center"/>
          </w:tcPr>
          <w:p w14:paraId="7875E6C0" w14:textId="224D6DA4" w:rsidR="009942D2" w:rsidRPr="00881A49" w:rsidRDefault="009942D2" w:rsidP="005901F3">
            <w:pPr>
              <w:widowControl/>
              <w:adjustRightInd w:val="0"/>
              <w:snapToGrid w:val="0"/>
              <w:spacing w:line="280" w:lineRule="exact"/>
              <w:jc w:val="center"/>
              <w:rPr>
                <w:rFonts w:ascii="宋体" w:eastAsia="宋体" w:hAnsi="宋体" w:cs="宋体" w:hint="eastAsia"/>
                <w:kern w:val="0"/>
                <w:szCs w:val="21"/>
              </w:rPr>
            </w:pPr>
          </w:p>
        </w:tc>
        <w:tc>
          <w:tcPr>
            <w:tcW w:w="5670" w:type="dxa"/>
            <w:vMerge/>
            <w:tcBorders>
              <w:bottom w:val="single" w:sz="4" w:space="0" w:color="auto"/>
            </w:tcBorders>
            <w:shd w:val="clear" w:color="auto" w:fill="auto"/>
            <w:vAlign w:val="center"/>
          </w:tcPr>
          <w:p w14:paraId="5E2256F3" w14:textId="0D376C96"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p>
        </w:tc>
        <w:tc>
          <w:tcPr>
            <w:tcW w:w="1139" w:type="dxa"/>
            <w:vMerge/>
            <w:tcBorders>
              <w:bottom w:val="single" w:sz="4" w:space="0" w:color="auto"/>
            </w:tcBorders>
            <w:vAlign w:val="center"/>
            <w:hideMark/>
          </w:tcPr>
          <w:p w14:paraId="666E8436" w14:textId="77777777"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p>
        </w:tc>
        <w:tc>
          <w:tcPr>
            <w:tcW w:w="846" w:type="dxa"/>
            <w:tcBorders>
              <w:bottom w:val="single" w:sz="4" w:space="0" w:color="auto"/>
            </w:tcBorders>
            <w:shd w:val="clear" w:color="auto" w:fill="auto"/>
            <w:noWrap/>
            <w:vAlign w:val="center"/>
            <w:hideMark/>
          </w:tcPr>
          <w:p w14:paraId="38D306F3" w14:textId="77777777" w:rsidR="009942D2" w:rsidRPr="00881A49" w:rsidRDefault="009942D2" w:rsidP="005901F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tcBorders>
              <w:bottom w:val="single" w:sz="4" w:space="0" w:color="auto"/>
            </w:tcBorders>
            <w:shd w:val="clear" w:color="auto" w:fill="auto"/>
            <w:vAlign w:val="center"/>
            <w:hideMark/>
          </w:tcPr>
          <w:p w14:paraId="035E3BF4" w14:textId="70518CDF" w:rsidR="009942D2" w:rsidRPr="00881A49" w:rsidRDefault="009942D2" w:rsidP="005901F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建造师姓名：叶冠奇</w:t>
            </w:r>
          </w:p>
          <w:p w14:paraId="512EA15C" w14:textId="7130994B" w:rsidR="009942D2" w:rsidRPr="00881A49" w:rsidRDefault="009942D2" w:rsidP="005901F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专业：机电工程</w:t>
            </w:r>
          </w:p>
          <w:p w14:paraId="04F11639" w14:textId="77777777" w:rsidR="009942D2" w:rsidRPr="00881A49" w:rsidRDefault="009942D2" w:rsidP="005901F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52CBC428" w14:textId="54EE2EE9"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注册证书编号：京1112017201847459</w:t>
            </w:r>
          </w:p>
        </w:tc>
        <w:tc>
          <w:tcPr>
            <w:tcW w:w="850" w:type="dxa"/>
            <w:tcBorders>
              <w:bottom w:val="single" w:sz="4" w:space="0" w:color="auto"/>
            </w:tcBorders>
            <w:shd w:val="clear" w:color="auto" w:fill="auto"/>
            <w:vAlign w:val="center"/>
            <w:hideMark/>
          </w:tcPr>
          <w:p w14:paraId="6E31217F" w14:textId="77777777" w:rsidR="009942D2" w:rsidRPr="00881A49" w:rsidRDefault="009942D2" w:rsidP="005901F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tcBorders>
              <w:bottom w:val="single" w:sz="4" w:space="0" w:color="auto"/>
            </w:tcBorders>
            <w:shd w:val="clear" w:color="auto" w:fill="auto"/>
            <w:noWrap/>
            <w:vAlign w:val="center"/>
            <w:hideMark/>
          </w:tcPr>
          <w:p w14:paraId="6DDF05B6" w14:textId="0CD6D71D" w:rsidR="009942D2" w:rsidRPr="00881A49" w:rsidRDefault="009942D2" w:rsidP="005901F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拟派技术负责人姓名：刘彦卫</w:t>
            </w:r>
          </w:p>
        </w:tc>
      </w:tr>
      <w:tr w:rsidR="008437E2" w:rsidRPr="00881A49" w14:paraId="5BF9BBC1" w14:textId="77777777" w:rsidTr="00376F9B">
        <w:trPr>
          <w:trHeight w:val="567"/>
          <w:jc w:val="center"/>
        </w:trPr>
        <w:tc>
          <w:tcPr>
            <w:tcW w:w="704" w:type="dxa"/>
            <w:shd w:val="clear" w:color="auto" w:fill="auto"/>
            <w:noWrap/>
            <w:vAlign w:val="center"/>
            <w:hideMark/>
          </w:tcPr>
          <w:p w14:paraId="172A0AB7"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42E9BF2F"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1C584A77"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022D6949"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232CD5E3"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0A161A12"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0CF2DC4A"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0041AA" w:rsidRPr="00881A49" w14:paraId="38A3FBEE" w14:textId="77777777" w:rsidTr="000041AA">
        <w:trPr>
          <w:trHeight w:val="2903"/>
          <w:jc w:val="center"/>
        </w:trPr>
        <w:tc>
          <w:tcPr>
            <w:tcW w:w="704" w:type="dxa"/>
            <w:vMerge w:val="restart"/>
            <w:shd w:val="clear" w:color="auto" w:fill="auto"/>
            <w:noWrap/>
            <w:vAlign w:val="center"/>
            <w:hideMark/>
          </w:tcPr>
          <w:p w14:paraId="16A4AFC9" w14:textId="4D0EA99D"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kern w:val="0"/>
                <w:szCs w:val="21"/>
              </w:rPr>
              <w:t>4</w:t>
            </w:r>
          </w:p>
        </w:tc>
        <w:tc>
          <w:tcPr>
            <w:tcW w:w="1281" w:type="dxa"/>
            <w:vMerge w:val="restart"/>
            <w:shd w:val="clear" w:color="auto" w:fill="auto"/>
            <w:noWrap/>
            <w:vAlign w:val="center"/>
            <w:hideMark/>
          </w:tcPr>
          <w:p w14:paraId="46F86F3C" w14:textId="2B24BA99"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北京</w:t>
            </w:r>
            <w:proofErr w:type="gramStart"/>
            <w:r w:rsidRPr="00881A49">
              <w:rPr>
                <w:rFonts w:ascii="宋体" w:eastAsia="宋体" w:hAnsi="宋体" w:cs="宋体" w:hint="eastAsia"/>
                <w:kern w:val="0"/>
                <w:szCs w:val="21"/>
              </w:rPr>
              <w:t>华腾恒业</w:t>
            </w:r>
            <w:proofErr w:type="gramEnd"/>
            <w:r w:rsidRPr="00881A49">
              <w:rPr>
                <w:rFonts w:ascii="宋体" w:eastAsia="宋体" w:hAnsi="宋体" w:cs="宋体" w:hint="eastAsia"/>
                <w:kern w:val="0"/>
                <w:szCs w:val="21"/>
              </w:rPr>
              <w:t>机电工程有限公司</w:t>
            </w:r>
          </w:p>
        </w:tc>
        <w:tc>
          <w:tcPr>
            <w:tcW w:w="845" w:type="dxa"/>
            <w:vMerge w:val="restart"/>
            <w:shd w:val="clear" w:color="auto" w:fill="auto"/>
            <w:noWrap/>
            <w:vAlign w:val="center"/>
            <w:hideMark/>
          </w:tcPr>
          <w:p w14:paraId="43D039FF" w14:textId="77777777"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vMerge w:val="restart"/>
            <w:shd w:val="clear" w:color="auto" w:fill="auto"/>
            <w:vAlign w:val="center"/>
          </w:tcPr>
          <w:p w14:paraId="48FB34D6" w14:textId="77777777" w:rsidR="000041AA" w:rsidRPr="00881A49" w:rsidRDefault="000041AA" w:rsidP="002D018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：海淀区东北旺软件出口基地暨中关村软件</w:t>
            </w:r>
          </w:p>
          <w:p w14:paraId="5FB57C12" w14:textId="6826CC35" w:rsidR="000041AA" w:rsidRPr="00881A49" w:rsidRDefault="000041AA" w:rsidP="002D018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园广场能源中心项目工程</w:t>
            </w:r>
          </w:p>
          <w:p w14:paraId="5065BAB2" w14:textId="5062DEBD" w:rsidR="000041AA" w:rsidRPr="00881A49" w:rsidRDefault="000041AA" w:rsidP="009364E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北京燃气能源发展有限公司</w:t>
            </w:r>
          </w:p>
          <w:p w14:paraId="520291F7"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本项目位于中关村软件园广场C</w:t>
            </w:r>
            <w:proofErr w:type="gramStart"/>
            <w:r w:rsidRPr="00881A49">
              <w:rPr>
                <w:rFonts w:ascii="宋体" w:eastAsia="宋体" w:hAnsi="宋体" w:cs="宋体" w:hint="eastAsia"/>
                <w:kern w:val="0"/>
                <w:szCs w:val="21"/>
              </w:rPr>
              <w:t>座地</w:t>
            </w:r>
            <w:proofErr w:type="gramEnd"/>
            <w:r w:rsidRPr="00881A49">
              <w:rPr>
                <w:rFonts w:ascii="宋体" w:eastAsia="宋体" w:hAnsi="宋体" w:cs="宋体" w:hint="eastAsia"/>
                <w:kern w:val="0"/>
                <w:szCs w:val="21"/>
              </w:rPr>
              <w:t>下1层，负责软件广场A、</w:t>
            </w:r>
          </w:p>
          <w:p w14:paraId="47A69AC1"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B、C、D四座办公楼的供冷、供热，供能面积为4. 93万平米,</w:t>
            </w:r>
          </w:p>
          <w:p w14:paraId="5D8BB8C6"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均为办公类建筑, 设计热负荷为3591. 64kW, 合同设计冷负荷为</w:t>
            </w:r>
          </w:p>
          <w:p w14:paraId="543C7BE4"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4589. 30kW。采用直燃机供冷、供热，供冷供回水设计温度为</w:t>
            </w:r>
          </w:p>
          <w:p w14:paraId="2F69AC40"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7/12℃,供 热 供 回 </w:t>
            </w:r>
            <w:proofErr w:type="gramStart"/>
            <w:r w:rsidRPr="00881A49">
              <w:rPr>
                <w:rFonts w:ascii="宋体" w:eastAsia="宋体" w:hAnsi="宋体" w:cs="宋体" w:hint="eastAsia"/>
                <w:kern w:val="0"/>
                <w:szCs w:val="21"/>
              </w:rPr>
              <w:t>水设 计温</w:t>
            </w:r>
            <w:proofErr w:type="gramEnd"/>
            <w:r w:rsidRPr="00881A49">
              <w:rPr>
                <w:rFonts w:ascii="宋体" w:eastAsia="宋体" w:hAnsi="宋体" w:cs="宋体" w:hint="eastAsia"/>
                <w:kern w:val="0"/>
                <w:szCs w:val="21"/>
              </w:rPr>
              <w:t xml:space="preserve"> 度为 60/50℃，设 计 压力 为</w:t>
            </w:r>
          </w:p>
          <w:p w14:paraId="0401E59A"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0. 8MPa。新建能源站(两台直燃机)一座、热水站房一座(一台</w:t>
            </w:r>
          </w:p>
          <w:p w14:paraId="57D1E9F5"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电锅炉)和部分供回水联通管网的施工建设。其中能源站包括</w:t>
            </w:r>
          </w:p>
          <w:p w14:paraId="2B0951DE"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机房装修、设备基础，</w:t>
            </w:r>
            <w:proofErr w:type="gramStart"/>
            <w:r w:rsidRPr="00881A49">
              <w:rPr>
                <w:rFonts w:ascii="宋体" w:eastAsia="宋体" w:hAnsi="宋体" w:cs="宋体" w:hint="eastAsia"/>
                <w:kern w:val="0"/>
                <w:szCs w:val="21"/>
              </w:rPr>
              <w:t>站给排水系统</w:t>
            </w:r>
            <w:proofErr w:type="gramEnd"/>
            <w:r w:rsidRPr="00881A49">
              <w:rPr>
                <w:rFonts w:ascii="宋体" w:eastAsia="宋体" w:hAnsi="宋体" w:cs="宋体" w:hint="eastAsia"/>
                <w:kern w:val="0"/>
                <w:szCs w:val="21"/>
              </w:rPr>
              <w:t>，能源站内冷热系统、</w:t>
            </w:r>
          </w:p>
          <w:p w14:paraId="1F9680C6"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冷却系统，站内的电气和控制系统: </w:t>
            </w:r>
            <w:proofErr w:type="gramStart"/>
            <w:r w:rsidRPr="00881A49">
              <w:rPr>
                <w:rFonts w:ascii="宋体" w:eastAsia="宋体" w:hAnsi="宋体" w:cs="宋体" w:hint="eastAsia"/>
                <w:kern w:val="0"/>
                <w:szCs w:val="21"/>
              </w:rPr>
              <w:t>联通管</w:t>
            </w:r>
            <w:proofErr w:type="gramEnd"/>
            <w:r w:rsidRPr="00881A49">
              <w:rPr>
                <w:rFonts w:ascii="宋体" w:eastAsia="宋体" w:hAnsi="宋体" w:cs="宋体" w:hint="eastAsia"/>
                <w:kern w:val="0"/>
                <w:szCs w:val="21"/>
              </w:rPr>
              <w:t>的范围为能源站内</w:t>
            </w:r>
          </w:p>
          <w:p w14:paraId="69B817AD" w14:textId="6BD6FE93"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至室外原空调系统接驳点, 同时包括路面恢复。</w:t>
            </w:r>
          </w:p>
          <w:p w14:paraId="56713FF5" w14:textId="1B11A43B" w:rsidR="000041AA" w:rsidRPr="00881A49" w:rsidRDefault="000041AA" w:rsidP="004C4E0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6202031. 53元</w:t>
            </w:r>
          </w:p>
          <w:p w14:paraId="51AF7A5C" w14:textId="428888A6" w:rsidR="000041AA" w:rsidRPr="00881A49" w:rsidRDefault="000041AA" w:rsidP="004C4E0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2021年8月30日-</w:t>
            </w:r>
            <w:r w:rsidRPr="00881A49">
              <w:rPr>
                <w:rFonts w:hint="eastAsia"/>
              </w:rPr>
              <w:t xml:space="preserve"> 2022年4  月28 日</w:t>
            </w:r>
          </w:p>
          <w:p w14:paraId="264DC660" w14:textId="44918E57" w:rsidR="000041AA" w:rsidRPr="00881A49" w:rsidRDefault="000041AA" w:rsidP="004C4E0C">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张立阳</w:t>
            </w:r>
          </w:p>
        </w:tc>
        <w:tc>
          <w:tcPr>
            <w:tcW w:w="1139" w:type="dxa"/>
            <w:vMerge w:val="restart"/>
            <w:shd w:val="clear" w:color="auto" w:fill="auto"/>
            <w:vAlign w:val="center"/>
            <w:hideMark/>
          </w:tcPr>
          <w:p w14:paraId="10C02972" w14:textId="4652FEB3"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vMerge w:val="restart"/>
            <w:shd w:val="clear" w:color="auto" w:fill="auto"/>
            <w:noWrap/>
            <w:vAlign w:val="center"/>
            <w:hideMark/>
          </w:tcPr>
          <w:p w14:paraId="3702A25A" w14:textId="77777777"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shd w:val="clear" w:color="auto" w:fill="auto"/>
            <w:noWrap/>
            <w:vAlign w:val="center"/>
            <w:hideMark/>
          </w:tcPr>
          <w:p w14:paraId="7B1B296A" w14:textId="77777777"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shd w:val="clear" w:color="auto" w:fill="auto"/>
            <w:vAlign w:val="center"/>
            <w:hideMark/>
          </w:tcPr>
          <w:p w14:paraId="28B65AAA"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：海淀区东北旺软件出口基地暨中关村软件</w:t>
            </w:r>
          </w:p>
          <w:p w14:paraId="76C0EF91"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园广场能源中心项目工程</w:t>
            </w:r>
          </w:p>
          <w:p w14:paraId="62B37646"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北京燃气能源发展有限公司</w:t>
            </w:r>
          </w:p>
          <w:p w14:paraId="19CD4B27"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本项目位于中关村软件园广场C</w:t>
            </w:r>
            <w:proofErr w:type="gramStart"/>
            <w:r w:rsidRPr="00881A49">
              <w:rPr>
                <w:rFonts w:ascii="宋体" w:eastAsia="宋体" w:hAnsi="宋体" w:cs="宋体" w:hint="eastAsia"/>
                <w:kern w:val="0"/>
                <w:szCs w:val="21"/>
              </w:rPr>
              <w:t>座地</w:t>
            </w:r>
            <w:proofErr w:type="gramEnd"/>
            <w:r w:rsidRPr="00881A49">
              <w:rPr>
                <w:rFonts w:ascii="宋体" w:eastAsia="宋体" w:hAnsi="宋体" w:cs="宋体" w:hint="eastAsia"/>
                <w:kern w:val="0"/>
                <w:szCs w:val="21"/>
              </w:rPr>
              <w:t>下1层，负责软件广场A、</w:t>
            </w:r>
          </w:p>
          <w:p w14:paraId="73C8C3F9"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B、C、D四座办公楼的供冷、供热，供能面积为4. 93万平米,</w:t>
            </w:r>
          </w:p>
          <w:p w14:paraId="7813191F"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均为办公类建筑, 设计热负荷为3591. 64kW, 合同设计冷负荷为</w:t>
            </w:r>
          </w:p>
          <w:p w14:paraId="0FB7A93C"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4589. 30kW。采用直燃机供冷、供热，供冷供回水设计温度为</w:t>
            </w:r>
          </w:p>
          <w:p w14:paraId="13E416BA"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7/12℃,供 热 供 回 </w:t>
            </w:r>
            <w:proofErr w:type="gramStart"/>
            <w:r w:rsidRPr="00881A49">
              <w:rPr>
                <w:rFonts w:ascii="宋体" w:eastAsia="宋体" w:hAnsi="宋体" w:cs="宋体" w:hint="eastAsia"/>
                <w:kern w:val="0"/>
                <w:szCs w:val="21"/>
              </w:rPr>
              <w:t>水设 计温</w:t>
            </w:r>
            <w:proofErr w:type="gramEnd"/>
            <w:r w:rsidRPr="00881A49">
              <w:rPr>
                <w:rFonts w:ascii="宋体" w:eastAsia="宋体" w:hAnsi="宋体" w:cs="宋体" w:hint="eastAsia"/>
                <w:kern w:val="0"/>
                <w:szCs w:val="21"/>
              </w:rPr>
              <w:t xml:space="preserve"> 度为 60/50℃，设 计 压力 为</w:t>
            </w:r>
          </w:p>
          <w:p w14:paraId="30488C54"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0. 8MPa。新建能源站(两台直燃机)一座、热水站房一座(一台</w:t>
            </w:r>
          </w:p>
          <w:p w14:paraId="6A3C332D"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电锅炉)和部分供回水联通管网的施工建设。其中能源站包括</w:t>
            </w:r>
          </w:p>
          <w:p w14:paraId="22843C30"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机房装修、设备基础，</w:t>
            </w:r>
            <w:proofErr w:type="gramStart"/>
            <w:r w:rsidRPr="00881A49">
              <w:rPr>
                <w:rFonts w:ascii="宋体" w:eastAsia="宋体" w:hAnsi="宋体" w:cs="宋体" w:hint="eastAsia"/>
                <w:kern w:val="0"/>
                <w:szCs w:val="21"/>
              </w:rPr>
              <w:t>站给排水系统</w:t>
            </w:r>
            <w:proofErr w:type="gramEnd"/>
            <w:r w:rsidRPr="00881A49">
              <w:rPr>
                <w:rFonts w:ascii="宋体" w:eastAsia="宋体" w:hAnsi="宋体" w:cs="宋体" w:hint="eastAsia"/>
                <w:kern w:val="0"/>
                <w:szCs w:val="21"/>
              </w:rPr>
              <w:t>，能源站内冷热系统、</w:t>
            </w:r>
          </w:p>
          <w:p w14:paraId="4605B40F"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冷却系统，站内的电气和控制系统: </w:t>
            </w:r>
            <w:proofErr w:type="gramStart"/>
            <w:r w:rsidRPr="00881A49">
              <w:rPr>
                <w:rFonts w:ascii="宋体" w:eastAsia="宋体" w:hAnsi="宋体" w:cs="宋体" w:hint="eastAsia"/>
                <w:kern w:val="0"/>
                <w:szCs w:val="21"/>
              </w:rPr>
              <w:t>联通管</w:t>
            </w:r>
            <w:proofErr w:type="gramEnd"/>
            <w:r w:rsidRPr="00881A49">
              <w:rPr>
                <w:rFonts w:ascii="宋体" w:eastAsia="宋体" w:hAnsi="宋体" w:cs="宋体" w:hint="eastAsia"/>
                <w:kern w:val="0"/>
                <w:szCs w:val="21"/>
              </w:rPr>
              <w:t>的范围为能源站内</w:t>
            </w:r>
          </w:p>
          <w:p w14:paraId="63D98D3F"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至室外原空调系统接驳点, 同时包括路面恢复。</w:t>
            </w:r>
          </w:p>
          <w:p w14:paraId="2C0C9603"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6202031. 53元</w:t>
            </w:r>
          </w:p>
          <w:p w14:paraId="79E3A8AF"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2021年8月30日-</w:t>
            </w:r>
            <w:r w:rsidRPr="00881A49">
              <w:rPr>
                <w:rFonts w:hint="eastAsia"/>
              </w:rPr>
              <w:t xml:space="preserve"> 2022年4  月28 日</w:t>
            </w:r>
          </w:p>
          <w:p w14:paraId="5C10B5BA" w14:textId="7D68634C" w:rsidR="000041AA" w:rsidRPr="00881A49" w:rsidRDefault="000041AA" w:rsidP="00B8129D">
            <w:pPr>
              <w:widowControl/>
              <w:adjustRightInd w:val="0"/>
              <w:snapToGrid w:val="0"/>
              <w:spacing w:line="280" w:lineRule="exact"/>
              <w:jc w:val="left"/>
              <w:rPr>
                <w:rFonts w:ascii="宋体" w:eastAsia="宋体" w:hAnsi="宋体" w:cs="宋体" w:hint="eastAsia"/>
                <w:kern w:val="0"/>
                <w:szCs w:val="21"/>
              </w:rPr>
            </w:pPr>
          </w:p>
        </w:tc>
        <w:tc>
          <w:tcPr>
            <w:tcW w:w="850" w:type="dxa"/>
            <w:vMerge w:val="restart"/>
            <w:shd w:val="clear" w:color="auto" w:fill="auto"/>
            <w:vAlign w:val="center"/>
            <w:hideMark/>
          </w:tcPr>
          <w:p w14:paraId="081881E8" w14:textId="77777777"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2F3C52E3" w14:textId="77777777" w:rsidR="000041AA" w:rsidRPr="00881A49" w:rsidRDefault="000041AA"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tcPr>
          <w:p w14:paraId="4FB9FD78"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：海淀区东北旺软件出口基地暨中关村软件</w:t>
            </w:r>
          </w:p>
          <w:p w14:paraId="2D3DD570"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园广场能源中心项目工程</w:t>
            </w:r>
          </w:p>
          <w:p w14:paraId="3831F24B"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北京燃气能源发展有限公司</w:t>
            </w:r>
          </w:p>
          <w:p w14:paraId="6F290175"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本项目位于中关村软件园广场C</w:t>
            </w:r>
            <w:proofErr w:type="gramStart"/>
            <w:r w:rsidRPr="00881A49">
              <w:rPr>
                <w:rFonts w:ascii="宋体" w:eastAsia="宋体" w:hAnsi="宋体" w:cs="宋体" w:hint="eastAsia"/>
                <w:kern w:val="0"/>
                <w:szCs w:val="21"/>
              </w:rPr>
              <w:t>座地</w:t>
            </w:r>
            <w:proofErr w:type="gramEnd"/>
            <w:r w:rsidRPr="00881A49">
              <w:rPr>
                <w:rFonts w:ascii="宋体" w:eastAsia="宋体" w:hAnsi="宋体" w:cs="宋体" w:hint="eastAsia"/>
                <w:kern w:val="0"/>
                <w:szCs w:val="21"/>
              </w:rPr>
              <w:t>下1层，负责软件广场A、</w:t>
            </w:r>
          </w:p>
          <w:p w14:paraId="1329DA05"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B、C、D四座办公楼的供冷、供热，供能面积为4. 93万平米,</w:t>
            </w:r>
          </w:p>
          <w:p w14:paraId="479DB6AD"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均为办公类建筑, 设计热负荷为3591. 64kW, 合同设计冷负荷为</w:t>
            </w:r>
          </w:p>
          <w:p w14:paraId="0875E1EB"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4589. 30kW。采用直燃机供冷、供热，供冷供回水设计温度为</w:t>
            </w:r>
          </w:p>
          <w:p w14:paraId="2D68AA65"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7/12℃,供 热 供 回 </w:t>
            </w:r>
            <w:proofErr w:type="gramStart"/>
            <w:r w:rsidRPr="00881A49">
              <w:rPr>
                <w:rFonts w:ascii="宋体" w:eastAsia="宋体" w:hAnsi="宋体" w:cs="宋体" w:hint="eastAsia"/>
                <w:kern w:val="0"/>
                <w:szCs w:val="21"/>
              </w:rPr>
              <w:t>水设 计温</w:t>
            </w:r>
            <w:proofErr w:type="gramEnd"/>
            <w:r w:rsidRPr="00881A49">
              <w:rPr>
                <w:rFonts w:ascii="宋体" w:eastAsia="宋体" w:hAnsi="宋体" w:cs="宋体" w:hint="eastAsia"/>
                <w:kern w:val="0"/>
                <w:szCs w:val="21"/>
              </w:rPr>
              <w:t xml:space="preserve"> 度为 60/50℃，设 计 压力 为</w:t>
            </w:r>
          </w:p>
          <w:p w14:paraId="235DBD1C"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0. 8MPa。新建能源站(两台直燃机)一座、热水站房一座(一台</w:t>
            </w:r>
          </w:p>
          <w:p w14:paraId="5E2C9B89"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电锅炉)和部分供回水联通管网的施工建设。其中能源站包括</w:t>
            </w:r>
          </w:p>
          <w:p w14:paraId="7057B1BB"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机房装修、设备基础，</w:t>
            </w:r>
            <w:proofErr w:type="gramStart"/>
            <w:r w:rsidRPr="00881A49">
              <w:rPr>
                <w:rFonts w:ascii="宋体" w:eastAsia="宋体" w:hAnsi="宋体" w:cs="宋体" w:hint="eastAsia"/>
                <w:kern w:val="0"/>
                <w:szCs w:val="21"/>
              </w:rPr>
              <w:t>站给排水系统</w:t>
            </w:r>
            <w:proofErr w:type="gramEnd"/>
            <w:r w:rsidRPr="00881A49">
              <w:rPr>
                <w:rFonts w:ascii="宋体" w:eastAsia="宋体" w:hAnsi="宋体" w:cs="宋体" w:hint="eastAsia"/>
                <w:kern w:val="0"/>
                <w:szCs w:val="21"/>
              </w:rPr>
              <w:t>，能源站内冷热系统、</w:t>
            </w:r>
          </w:p>
          <w:p w14:paraId="6F4A4067"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 xml:space="preserve">冷却系统，站内的电气和控制系统: </w:t>
            </w:r>
            <w:proofErr w:type="gramStart"/>
            <w:r w:rsidRPr="00881A49">
              <w:rPr>
                <w:rFonts w:ascii="宋体" w:eastAsia="宋体" w:hAnsi="宋体" w:cs="宋体" w:hint="eastAsia"/>
                <w:kern w:val="0"/>
                <w:szCs w:val="21"/>
              </w:rPr>
              <w:t>联通管</w:t>
            </w:r>
            <w:proofErr w:type="gramEnd"/>
            <w:r w:rsidRPr="00881A49">
              <w:rPr>
                <w:rFonts w:ascii="宋体" w:eastAsia="宋体" w:hAnsi="宋体" w:cs="宋体" w:hint="eastAsia"/>
                <w:kern w:val="0"/>
                <w:szCs w:val="21"/>
              </w:rPr>
              <w:t>的范围为能源站内</w:t>
            </w:r>
          </w:p>
          <w:p w14:paraId="0E9597CC"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至室外原空调系统接驳点, 同时包括路面恢复。</w:t>
            </w:r>
          </w:p>
          <w:p w14:paraId="1BED21A3"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6202031. 53元</w:t>
            </w:r>
          </w:p>
          <w:p w14:paraId="73302A5A"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2021年8月30日-</w:t>
            </w:r>
            <w:r w:rsidRPr="00881A49">
              <w:rPr>
                <w:rFonts w:hint="eastAsia"/>
              </w:rPr>
              <w:t xml:space="preserve"> 2022年4  月28 日</w:t>
            </w:r>
          </w:p>
          <w:p w14:paraId="38448B62" w14:textId="091D9A6D" w:rsidR="000041AA" w:rsidRPr="00881A49" w:rsidRDefault="000041AA" w:rsidP="00260C85">
            <w:pPr>
              <w:widowControl/>
              <w:adjustRightInd w:val="0"/>
              <w:snapToGrid w:val="0"/>
              <w:spacing w:line="280" w:lineRule="exact"/>
              <w:jc w:val="left"/>
              <w:rPr>
                <w:rFonts w:ascii="宋体" w:eastAsia="宋体" w:hAnsi="宋体" w:cs="宋体" w:hint="eastAsia"/>
                <w:kern w:val="0"/>
                <w:szCs w:val="21"/>
              </w:rPr>
            </w:pPr>
          </w:p>
        </w:tc>
      </w:tr>
      <w:tr w:rsidR="000041AA" w:rsidRPr="00881A49" w14:paraId="2A35DEF2" w14:textId="77777777" w:rsidTr="000D4F7A">
        <w:trPr>
          <w:trHeight w:val="2902"/>
          <w:jc w:val="center"/>
        </w:trPr>
        <w:tc>
          <w:tcPr>
            <w:tcW w:w="704" w:type="dxa"/>
            <w:vMerge/>
            <w:shd w:val="clear" w:color="auto" w:fill="auto"/>
            <w:noWrap/>
            <w:vAlign w:val="center"/>
          </w:tcPr>
          <w:p w14:paraId="52874CF3"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2B9FE73C"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3076C449"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5754F60A"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716FCF72"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6976453E"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50" w:type="dxa"/>
            <w:shd w:val="clear" w:color="auto" w:fill="auto"/>
            <w:noWrap/>
            <w:vAlign w:val="center"/>
          </w:tcPr>
          <w:p w14:paraId="794B4D09" w14:textId="310BEEAA"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5" w:type="dxa"/>
            <w:shd w:val="clear" w:color="auto" w:fill="auto"/>
            <w:vAlign w:val="center"/>
          </w:tcPr>
          <w:p w14:paraId="746D8591"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：分局指挥中心大楼空调管线改线项目</w:t>
            </w:r>
          </w:p>
          <w:p w14:paraId="28AA0D01"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北京市公安局石景山分局</w:t>
            </w:r>
          </w:p>
          <w:p w14:paraId="1EC1A69F"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4679572. 7元</w:t>
            </w:r>
          </w:p>
          <w:p w14:paraId="0621F1A4"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2021年3月16日-</w:t>
            </w:r>
            <w:r w:rsidRPr="00881A49">
              <w:rPr>
                <w:rFonts w:hint="eastAsia"/>
              </w:rPr>
              <w:t xml:space="preserve"> 2021年5月14日</w:t>
            </w:r>
          </w:p>
          <w:p w14:paraId="58D75997" w14:textId="16707CB9"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c>
          <w:tcPr>
            <w:tcW w:w="850" w:type="dxa"/>
            <w:vMerge/>
            <w:shd w:val="clear" w:color="auto" w:fill="auto"/>
            <w:vAlign w:val="center"/>
          </w:tcPr>
          <w:p w14:paraId="5894D17E"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6035AE3B" w14:textId="652A17C3"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4" w:type="dxa"/>
            <w:shd w:val="clear" w:color="auto" w:fill="auto"/>
            <w:vAlign w:val="center"/>
          </w:tcPr>
          <w:p w14:paraId="2C94C755"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：分局指挥中心大楼空调管线改线项目</w:t>
            </w:r>
          </w:p>
          <w:p w14:paraId="62AFCAA3"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北京市公安局石景山分局</w:t>
            </w:r>
          </w:p>
          <w:p w14:paraId="0CFDC95A"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4679572. 7元</w:t>
            </w:r>
          </w:p>
          <w:p w14:paraId="7F223804"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2021年3月16日-</w:t>
            </w:r>
            <w:r w:rsidRPr="00881A49">
              <w:rPr>
                <w:rFonts w:hint="eastAsia"/>
              </w:rPr>
              <w:t xml:space="preserve"> 2021年5月14日</w:t>
            </w:r>
          </w:p>
          <w:p w14:paraId="0669F703" w14:textId="5F3FC5D1"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r>
      <w:tr w:rsidR="000041AA" w:rsidRPr="00881A49" w14:paraId="1A10FFBD" w14:textId="77777777" w:rsidTr="000D4F7A">
        <w:trPr>
          <w:trHeight w:val="2902"/>
          <w:jc w:val="center"/>
        </w:trPr>
        <w:tc>
          <w:tcPr>
            <w:tcW w:w="704" w:type="dxa"/>
            <w:vMerge/>
            <w:shd w:val="clear" w:color="auto" w:fill="auto"/>
            <w:noWrap/>
            <w:vAlign w:val="center"/>
          </w:tcPr>
          <w:p w14:paraId="6FB6ADDF"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4E393A8C"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0487F47D"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6EBB1AE7" w14:textId="7777777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1B03F24D"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01733A7C"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50" w:type="dxa"/>
            <w:shd w:val="clear" w:color="auto" w:fill="auto"/>
            <w:noWrap/>
            <w:vAlign w:val="center"/>
          </w:tcPr>
          <w:p w14:paraId="3C97579A" w14:textId="18536B76"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4395" w:type="dxa"/>
            <w:shd w:val="clear" w:color="auto" w:fill="auto"/>
            <w:vAlign w:val="center"/>
          </w:tcPr>
          <w:p w14:paraId="22E6DD95"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：国防大学联合勤务学院模拟训练楼维修改</w:t>
            </w:r>
          </w:p>
          <w:p w14:paraId="0DCF528E"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造工程项目</w:t>
            </w:r>
          </w:p>
          <w:p w14:paraId="659ED89E"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国防大学联合勤务学院</w:t>
            </w:r>
          </w:p>
          <w:p w14:paraId="19E906BC"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工程建筑面积 6318 平方米</w:t>
            </w:r>
          </w:p>
          <w:p w14:paraId="1BB40BE7"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5992257. 77元</w:t>
            </w:r>
          </w:p>
          <w:p w14:paraId="653959D5"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2023年4月19日-</w:t>
            </w:r>
            <w:r w:rsidRPr="00881A49">
              <w:rPr>
                <w:rFonts w:hint="eastAsia"/>
              </w:rPr>
              <w:t xml:space="preserve"> 2023年8月16日</w:t>
            </w:r>
          </w:p>
          <w:p w14:paraId="15087D66" w14:textId="541ACAE7"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c>
          <w:tcPr>
            <w:tcW w:w="850" w:type="dxa"/>
            <w:vMerge/>
            <w:shd w:val="clear" w:color="auto" w:fill="auto"/>
            <w:vAlign w:val="center"/>
          </w:tcPr>
          <w:p w14:paraId="01BF77D1" w14:textId="77777777"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29644486" w14:textId="427B21BC" w:rsidR="000041AA" w:rsidRPr="00881A49" w:rsidRDefault="000041AA" w:rsidP="000041AA">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4394" w:type="dxa"/>
            <w:shd w:val="clear" w:color="auto" w:fill="auto"/>
            <w:vAlign w:val="center"/>
          </w:tcPr>
          <w:p w14:paraId="1FCD024E"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：国防大学联合勤务学院模拟训练楼维修改</w:t>
            </w:r>
          </w:p>
          <w:p w14:paraId="16DE332B"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造工程项目</w:t>
            </w:r>
          </w:p>
          <w:p w14:paraId="655DC160"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国防大学联合勤务学院</w:t>
            </w:r>
          </w:p>
          <w:p w14:paraId="58D06806"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工程建筑面积 6318 平方米</w:t>
            </w:r>
          </w:p>
          <w:p w14:paraId="4E339A73"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5992257. 77元</w:t>
            </w:r>
          </w:p>
          <w:p w14:paraId="2CB919AD" w14:textId="77777777" w:rsidR="00804A1C" w:rsidRPr="00881A49" w:rsidRDefault="00804A1C" w:rsidP="00804A1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2023年4月19日-</w:t>
            </w:r>
            <w:r w:rsidRPr="00881A49">
              <w:rPr>
                <w:rFonts w:hint="eastAsia"/>
              </w:rPr>
              <w:t xml:space="preserve"> 2023年8月16日</w:t>
            </w:r>
          </w:p>
          <w:p w14:paraId="06A599FC" w14:textId="5F1766BB" w:rsidR="000041AA" w:rsidRPr="00881A49" w:rsidRDefault="000041AA" w:rsidP="000041AA">
            <w:pPr>
              <w:widowControl/>
              <w:adjustRightInd w:val="0"/>
              <w:snapToGrid w:val="0"/>
              <w:spacing w:line="280" w:lineRule="exact"/>
              <w:jc w:val="left"/>
              <w:rPr>
                <w:rFonts w:ascii="宋体" w:eastAsia="宋体" w:hAnsi="宋体" w:cs="宋体" w:hint="eastAsia"/>
                <w:kern w:val="0"/>
                <w:szCs w:val="21"/>
              </w:rPr>
            </w:pPr>
          </w:p>
        </w:tc>
      </w:tr>
      <w:tr w:rsidR="000041AA" w:rsidRPr="00881A49" w14:paraId="1AD17CC2" w14:textId="77777777" w:rsidTr="00376F9B">
        <w:trPr>
          <w:trHeight w:val="567"/>
          <w:jc w:val="center"/>
        </w:trPr>
        <w:tc>
          <w:tcPr>
            <w:tcW w:w="704" w:type="dxa"/>
            <w:vMerge/>
            <w:vAlign w:val="center"/>
            <w:hideMark/>
          </w:tcPr>
          <w:p w14:paraId="06049E53"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7A3A86DA"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32545BF2" w14:textId="31B9E869"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r w:rsidRPr="00881A49">
              <w:rPr>
                <w:rFonts w:ascii="宋体" w:eastAsia="宋体" w:hAnsi="宋体" w:cs="宋体"/>
                <w:kern w:val="0"/>
                <w:szCs w:val="21"/>
              </w:rPr>
              <w:t>2</w:t>
            </w:r>
          </w:p>
        </w:tc>
        <w:tc>
          <w:tcPr>
            <w:tcW w:w="5670" w:type="dxa"/>
            <w:shd w:val="clear" w:color="auto" w:fill="auto"/>
            <w:vAlign w:val="center"/>
          </w:tcPr>
          <w:p w14:paraId="7490F5ED"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：北京市朝阳区十八里店</w:t>
            </w:r>
            <w:proofErr w:type="gramStart"/>
            <w:r w:rsidRPr="00881A49">
              <w:rPr>
                <w:rFonts w:ascii="宋体" w:eastAsia="宋体" w:hAnsi="宋体" w:cs="宋体" w:hint="eastAsia"/>
                <w:kern w:val="0"/>
                <w:szCs w:val="21"/>
              </w:rPr>
              <w:t>朝阳港</w:t>
            </w:r>
            <w:proofErr w:type="gramEnd"/>
            <w:r w:rsidRPr="00881A49">
              <w:rPr>
                <w:rFonts w:ascii="宋体" w:eastAsia="宋体" w:hAnsi="宋体" w:cs="宋体" w:hint="eastAsia"/>
                <w:kern w:val="0"/>
                <w:szCs w:val="21"/>
              </w:rPr>
              <w:t>一期土地一</w:t>
            </w:r>
          </w:p>
          <w:p w14:paraId="78377629"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级开发项目1303-693地块R2</w:t>
            </w:r>
            <w:proofErr w:type="gramStart"/>
            <w:r w:rsidRPr="00881A49">
              <w:rPr>
                <w:rFonts w:ascii="宋体" w:eastAsia="宋体" w:hAnsi="宋体" w:cs="宋体" w:hint="eastAsia"/>
                <w:kern w:val="0"/>
                <w:szCs w:val="21"/>
              </w:rPr>
              <w:t>二</w:t>
            </w:r>
            <w:proofErr w:type="gramEnd"/>
            <w:r w:rsidRPr="00881A49">
              <w:rPr>
                <w:rFonts w:ascii="宋体" w:eastAsia="宋体" w:hAnsi="宋体" w:cs="宋体" w:hint="eastAsia"/>
                <w:kern w:val="0"/>
                <w:szCs w:val="21"/>
              </w:rPr>
              <w:t>类居住用</w:t>
            </w:r>
          </w:p>
          <w:p w14:paraId="02BD06D9" w14:textId="7777777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地项目（1#住宅楼等16项）VRV空调供货</w:t>
            </w:r>
          </w:p>
          <w:p w14:paraId="378D41D5" w14:textId="28BC615D"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及安装工程</w:t>
            </w:r>
          </w:p>
          <w:p w14:paraId="41235867" w14:textId="11A71447"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北京城建北方集团有限公司</w:t>
            </w:r>
          </w:p>
          <w:p w14:paraId="62A199E4" w14:textId="35B0F14E"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工程总建筑面积102968. 92平方米</w:t>
            </w:r>
          </w:p>
          <w:p w14:paraId="6C99A128" w14:textId="7DD05D19"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12513634. 3元</w:t>
            </w:r>
          </w:p>
          <w:p w14:paraId="5CC879DC" w14:textId="185F8FCC"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2023年7月31日-</w:t>
            </w:r>
            <w:r w:rsidRPr="00881A49">
              <w:rPr>
                <w:rFonts w:hint="eastAsia"/>
              </w:rPr>
              <w:t xml:space="preserve"> 2023年9月30 日</w:t>
            </w:r>
          </w:p>
          <w:p w14:paraId="69582B67" w14:textId="7D6BC0EC" w:rsidR="000041AA" w:rsidRPr="00881A49" w:rsidRDefault="000041AA" w:rsidP="005227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proofErr w:type="gramStart"/>
            <w:r w:rsidRPr="00881A49">
              <w:rPr>
                <w:rFonts w:ascii="宋体" w:eastAsia="宋体" w:hAnsi="宋体" w:cs="宋体" w:hint="eastAsia"/>
                <w:kern w:val="0"/>
                <w:szCs w:val="21"/>
              </w:rPr>
              <w:t>侯恒忠</w:t>
            </w:r>
            <w:proofErr w:type="gramEnd"/>
          </w:p>
        </w:tc>
        <w:tc>
          <w:tcPr>
            <w:tcW w:w="1139" w:type="dxa"/>
            <w:vMerge/>
            <w:vAlign w:val="center"/>
            <w:hideMark/>
          </w:tcPr>
          <w:p w14:paraId="7685FC1C"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0D25BB61"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7B923FCB"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34A63A7E" w14:textId="35EFF093"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20</w:t>
            </w:r>
          </w:p>
        </w:tc>
        <w:tc>
          <w:tcPr>
            <w:tcW w:w="850" w:type="dxa"/>
            <w:shd w:val="clear" w:color="auto" w:fill="auto"/>
            <w:vAlign w:val="center"/>
            <w:hideMark/>
          </w:tcPr>
          <w:p w14:paraId="681ED567"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01EDC443"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198EEAC6" w14:textId="4D58B9D8"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26</w:t>
            </w:r>
          </w:p>
        </w:tc>
      </w:tr>
      <w:tr w:rsidR="000041AA" w:rsidRPr="00881A49" w14:paraId="6CF65019" w14:textId="77777777" w:rsidTr="002D0181">
        <w:trPr>
          <w:trHeight w:val="197"/>
          <w:jc w:val="center"/>
        </w:trPr>
        <w:tc>
          <w:tcPr>
            <w:tcW w:w="704" w:type="dxa"/>
            <w:vMerge/>
            <w:vAlign w:val="center"/>
            <w:hideMark/>
          </w:tcPr>
          <w:p w14:paraId="71ABEC40"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6B9341EB"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0B54B927" w14:textId="40CE18C1"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业绩3</w:t>
            </w:r>
          </w:p>
        </w:tc>
        <w:tc>
          <w:tcPr>
            <w:tcW w:w="5670" w:type="dxa"/>
            <w:shd w:val="clear" w:color="auto" w:fill="auto"/>
            <w:vAlign w:val="center"/>
          </w:tcPr>
          <w:p w14:paraId="46FC56EF" w14:textId="77777777"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：北京市壹号庄园四期别墅51栋空调安装及</w:t>
            </w:r>
          </w:p>
          <w:p w14:paraId="1F6B3A55" w14:textId="599FFC12"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设备间供货、安装Ⅱ标段工程</w:t>
            </w:r>
          </w:p>
          <w:p w14:paraId="6FA9A079" w14:textId="31778C0F"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北京市八仙房地产开发有限责任公司</w:t>
            </w:r>
          </w:p>
          <w:p w14:paraId="597E3ABD" w14:textId="0E352974"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804A1C" w:rsidRPr="00881A49">
              <w:rPr>
                <w:rFonts w:ascii="宋体" w:eastAsia="宋体" w:hAnsi="宋体" w:cs="宋体" w:hint="eastAsia"/>
                <w:kern w:val="0"/>
                <w:szCs w:val="21"/>
              </w:rPr>
              <w:t>别墅区 51 栋，建筑面积约4万多平方米</w:t>
            </w:r>
          </w:p>
          <w:p w14:paraId="5AA05D5E" w14:textId="570204FA"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6847380. 00元</w:t>
            </w:r>
          </w:p>
          <w:p w14:paraId="552AD0E3" w14:textId="60993028"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2020年11月30日-</w:t>
            </w:r>
            <w:r w:rsidRPr="00881A49">
              <w:rPr>
                <w:rFonts w:hint="eastAsia"/>
              </w:rPr>
              <w:t xml:space="preserve"> 2021年4月30日</w:t>
            </w:r>
          </w:p>
          <w:p w14:paraId="4C4FCC7B" w14:textId="56359421"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proofErr w:type="gramStart"/>
            <w:r w:rsidRPr="00881A49">
              <w:rPr>
                <w:rFonts w:ascii="宋体" w:eastAsia="宋体" w:hAnsi="宋体" w:cs="宋体" w:hint="eastAsia"/>
                <w:kern w:val="0"/>
                <w:szCs w:val="21"/>
              </w:rPr>
              <w:t>侯恒忠</w:t>
            </w:r>
            <w:proofErr w:type="gramEnd"/>
          </w:p>
        </w:tc>
        <w:tc>
          <w:tcPr>
            <w:tcW w:w="1139" w:type="dxa"/>
            <w:vMerge/>
            <w:vAlign w:val="center"/>
            <w:hideMark/>
          </w:tcPr>
          <w:p w14:paraId="2C64772E"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val="restart"/>
            <w:shd w:val="clear" w:color="auto" w:fill="auto"/>
            <w:noWrap/>
            <w:vAlign w:val="center"/>
            <w:hideMark/>
          </w:tcPr>
          <w:p w14:paraId="253CFA27"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vAlign w:val="center"/>
            <w:hideMark/>
          </w:tcPr>
          <w:p w14:paraId="2F5566DC" w14:textId="10537DB5"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建造师姓名：张立阳</w:t>
            </w:r>
          </w:p>
          <w:p w14:paraId="7A57E4B4" w14:textId="6B3478A2"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专业：机电工程</w:t>
            </w:r>
          </w:p>
          <w:p w14:paraId="18EDC4FB" w14:textId="23C69989"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等级：二级</w:t>
            </w:r>
          </w:p>
          <w:p w14:paraId="74AA80C3" w14:textId="31D11CE2"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注册证书编号：京211080908795</w:t>
            </w:r>
          </w:p>
        </w:tc>
        <w:tc>
          <w:tcPr>
            <w:tcW w:w="850" w:type="dxa"/>
            <w:vMerge w:val="restart"/>
            <w:shd w:val="clear" w:color="auto" w:fill="auto"/>
            <w:vAlign w:val="center"/>
            <w:hideMark/>
          </w:tcPr>
          <w:p w14:paraId="4C1A9FCA"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noWrap/>
            <w:vAlign w:val="center"/>
            <w:hideMark/>
          </w:tcPr>
          <w:p w14:paraId="3470F867" w14:textId="22942FE0"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proofErr w:type="gramStart"/>
            <w:r w:rsidRPr="00881A49">
              <w:rPr>
                <w:rFonts w:ascii="宋体" w:eastAsia="宋体" w:hAnsi="宋体" w:cs="宋体" w:hint="eastAsia"/>
                <w:kern w:val="0"/>
                <w:szCs w:val="21"/>
              </w:rPr>
              <w:t>侯恒忠</w:t>
            </w:r>
            <w:proofErr w:type="gramEnd"/>
          </w:p>
        </w:tc>
      </w:tr>
      <w:tr w:rsidR="000041AA" w:rsidRPr="00881A49" w14:paraId="3D902310" w14:textId="77777777" w:rsidTr="009364E5">
        <w:trPr>
          <w:trHeight w:val="196"/>
          <w:jc w:val="center"/>
        </w:trPr>
        <w:tc>
          <w:tcPr>
            <w:tcW w:w="704" w:type="dxa"/>
            <w:vMerge/>
            <w:vAlign w:val="center"/>
          </w:tcPr>
          <w:p w14:paraId="6A93A096"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3C847D9F"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1D42284" w14:textId="068465A6"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业绩4</w:t>
            </w:r>
          </w:p>
        </w:tc>
        <w:tc>
          <w:tcPr>
            <w:tcW w:w="5670" w:type="dxa"/>
            <w:shd w:val="clear" w:color="auto" w:fill="auto"/>
            <w:vAlign w:val="center"/>
          </w:tcPr>
          <w:p w14:paraId="4A518CC9" w14:textId="27B08B0D"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w:t>
            </w:r>
            <w:proofErr w:type="gramStart"/>
            <w:r w:rsidRPr="00881A49">
              <w:rPr>
                <w:rFonts w:ascii="宋体" w:eastAsia="宋体" w:hAnsi="宋体" w:cs="宋体" w:hint="eastAsia"/>
                <w:kern w:val="0"/>
                <w:szCs w:val="21"/>
              </w:rPr>
              <w:t>欣天和怡</w:t>
            </w:r>
            <w:proofErr w:type="gramEnd"/>
            <w:r w:rsidRPr="00881A49">
              <w:rPr>
                <w:rFonts w:ascii="宋体" w:eastAsia="宋体" w:hAnsi="宋体" w:cs="宋体" w:hint="eastAsia"/>
                <w:kern w:val="0"/>
                <w:szCs w:val="21"/>
              </w:rPr>
              <w:t>光电公司项目-暖通、配电改</w:t>
            </w:r>
          </w:p>
          <w:p w14:paraId="77767A0C" w14:textId="77777777"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造安装工程</w:t>
            </w:r>
          </w:p>
          <w:p w14:paraId="17352575" w14:textId="02F7DEBE"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w:t>
            </w:r>
            <w:proofErr w:type="gramStart"/>
            <w:r w:rsidRPr="00881A49">
              <w:rPr>
                <w:rFonts w:ascii="宋体" w:eastAsia="宋体" w:hAnsi="宋体" w:cs="宋体" w:hint="eastAsia"/>
                <w:kern w:val="0"/>
                <w:szCs w:val="21"/>
              </w:rPr>
              <w:t>欣天和怡</w:t>
            </w:r>
            <w:proofErr w:type="gramEnd"/>
            <w:r w:rsidRPr="00881A49">
              <w:rPr>
                <w:rFonts w:ascii="宋体" w:eastAsia="宋体" w:hAnsi="宋体" w:cs="宋体" w:hint="eastAsia"/>
                <w:kern w:val="0"/>
                <w:szCs w:val="21"/>
              </w:rPr>
              <w:t>光电科技有限公司</w:t>
            </w:r>
          </w:p>
          <w:p w14:paraId="6CEAC029" w14:textId="5B5E14E9"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804A1C" w:rsidRPr="00881A49">
              <w:rPr>
                <w:rFonts w:ascii="宋体" w:eastAsia="宋体" w:hAnsi="宋体" w:cs="宋体" w:hint="eastAsia"/>
                <w:kern w:val="0"/>
                <w:szCs w:val="21"/>
              </w:rPr>
              <w:t>24615</w:t>
            </w:r>
            <w:r w:rsidRPr="00881A49">
              <w:rPr>
                <w:rFonts w:ascii="宋体" w:eastAsia="宋体" w:hAnsi="宋体" w:cs="宋体" w:hint="eastAsia"/>
                <w:kern w:val="0"/>
                <w:szCs w:val="21"/>
              </w:rPr>
              <w:t>平方米</w:t>
            </w:r>
          </w:p>
          <w:p w14:paraId="04DAC9C1" w14:textId="73D1AF03"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16201508. 26元</w:t>
            </w:r>
          </w:p>
          <w:p w14:paraId="587A911B" w14:textId="354EE246"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2021年1月13日-</w:t>
            </w:r>
            <w:r w:rsidRPr="00881A49">
              <w:rPr>
                <w:rFonts w:hint="eastAsia"/>
              </w:rPr>
              <w:t xml:space="preserve"> 2021年6月2日</w:t>
            </w:r>
          </w:p>
          <w:p w14:paraId="023CEF0F" w14:textId="0328DDB1"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武江丽</w:t>
            </w:r>
          </w:p>
        </w:tc>
        <w:tc>
          <w:tcPr>
            <w:tcW w:w="1139" w:type="dxa"/>
            <w:vMerge/>
            <w:vAlign w:val="center"/>
          </w:tcPr>
          <w:p w14:paraId="76ABC266"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364DCCDA"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61B89319"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00F00000"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123CB248"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0041AA" w:rsidRPr="00881A49" w14:paraId="3DCFAAC8" w14:textId="77777777" w:rsidTr="009364E5">
        <w:trPr>
          <w:trHeight w:val="196"/>
          <w:jc w:val="center"/>
        </w:trPr>
        <w:tc>
          <w:tcPr>
            <w:tcW w:w="704" w:type="dxa"/>
            <w:vMerge/>
            <w:vAlign w:val="center"/>
          </w:tcPr>
          <w:p w14:paraId="5D9DF6EA"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101645EE"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185638C" w14:textId="0CD85370"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业绩5</w:t>
            </w:r>
          </w:p>
        </w:tc>
        <w:tc>
          <w:tcPr>
            <w:tcW w:w="5670" w:type="dxa"/>
            <w:shd w:val="clear" w:color="auto" w:fill="auto"/>
            <w:vAlign w:val="center"/>
          </w:tcPr>
          <w:p w14:paraId="7B4433EF" w14:textId="6DBB925C"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：北京市房山区拱辰街道16-01-07等 地块（良乡高教园区西部生活区东区）综合性商业金融服务业、机构养老设施及二类居住用地（配建“限价商品房”）项目商品房高层及洋房空调系统供货及安装工程</w:t>
            </w:r>
          </w:p>
          <w:p w14:paraId="028959C1" w14:textId="207551E2"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北京天</w:t>
            </w:r>
            <w:proofErr w:type="gramStart"/>
            <w:r w:rsidRPr="00881A49">
              <w:rPr>
                <w:rFonts w:ascii="宋体" w:eastAsia="宋体" w:hAnsi="宋体" w:cs="宋体" w:hint="eastAsia"/>
                <w:kern w:val="0"/>
                <w:szCs w:val="21"/>
              </w:rPr>
              <w:t>恒乐活城置业</w:t>
            </w:r>
            <w:proofErr w:type="gramEnd"/>
            <w:r w:rsidRPr="00881A49">
              <w:rPr>
                <w:rFonts w:ascii="宋体" w:eastAsia="宋体" w:hAnsi="宋体" w:cs="宋体" w:hint="eastAsia"/>
                <w:kern w:val="0"/>
                <w:szCs w:val="21"/>
              </w:rPr>
              <w:t>有限公司</w:t>
            </w:r>
          </w:p>
          <w:p w14:paraId="6A44F363" w14:textId="251AD281"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工程总建筑面积122750. 12平方米</w:t>
            </w:r>
          </w:p>
          <w:p w14:paraId="723A1899" w14:textId="40B67024"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8786435. 03元</w:t>
            </w:r>
          </w:p>
          <w:p w14:paraId="39CE8B2F" w14:textId="05D6D96C"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2022年4月20日-</w:t>
            </w:r>
            <w:r w:rsidRPr="00881A49">
              <w:rPr>
                <w:rFonts w:hint="eastAsia"/>
              </w:rPr>
              <w:t xml:space="preserve"> 2022年8月10日</w:t>
            </w:r>
          </w:p>
          <w:p w14:paraId="3548D285" w14:textId="6672856F"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lastRenderedPageBreak/>
              <w:t>项目</w:t>
            </w:r>
            <w:r w:rsidRPr="00881A49">
              <w:rPr>
                <w:rFonts w:ascii="宋体" w:eastAsia="宋体" w:hAnsi="宋体" w:cs="宋体"/>
                <w:kern w:val="0"/>
                <w:szCs w:val="21"/>
              </w:rPr>
              <w:t>负责人：</w:t>
            </w:r>
            <w:proofErr w:type="gramStart"/>
            <w:r w:rsidRPr="00881A49">
              <w:rPr>
                <w:rFonts w:ascii="宋体" w:eastAsia="宋体" w:hAnsi="宋体" w:cs="宋体" w:hint="eastAsia"/>
                <w:kern w:val="0"/>
                <w:szCs w:val="21"/>
              </w:rPr>
              <w:t>侯恒忠</w:t>
            </w:r>
            <w:proofErr w:type="gramEnd"/>
          </w:p>
        </w:tc>
        <w:tc>
          <w:tcPr>
            <w:tcW w:w="1139" w:type="dxa"/>
            <w:vMerge/>
            <w:vAlign w:val="center"/>
          </w:tcPr>
          <w:p w14:paraId="45C0F7EE"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16F44778"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3466908D"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5DC42F69"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4A5BC635"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0041AA" w:rsidRPr="00881A49" w14:paraId="20BEFF66" w14:textId="77777777" w:rsidTr="009364E5">
        <w:trPr>
          <w:trHeight w:val="196"/>
          <w:jc w:val="center"/>
        </w:trPr>
        <w:tc>
          <w:tcPr>
            <w:tcW w:w="704" w:type="dxa"/>
            <w:vMerge/>
            <w:vAlign w:val="center"/>
          </w:tcPr>
          <w:p w14:paraId="62D79817"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03F2979B"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0CAEC258" w14:textId="3531F3E2"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业绩6</w:t>
            </w:r>
          </w:p>
        </w:tc>
        <w:tc>
          <w:tcPr>
            <w:tcW w:w="5670" w:type="dxa"/>
            <w:shd w:val="clear" w:color="auto" w:fill="auto"/>
            <w:vAlign w:val="center"/>
          </w:tcPr>
          <w:p w14:paraId="3C49FA48" w14:textId="77777777"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：兴隆</w:t>
            </w:r>
            <w:proofErr w:type="gramStart"/>
            <w:r w:rsidRPr="00881A49">
              <w:rPr>
                <w:rFonts w:ascii="宋体" w:eastAsia="宋体" w:hAnsi="宋体" w:cs="宋体" w:hint="eastAsia"/>
                <w:kern w:val="0"/>
                <w:szCs w:val="21"/>
              </w:rPr>
              <w:t>融创城</w:t>
            </w:r>
            <w:proofErr w:type="gramEnd"/>
            <w:r w:rsidRPr="00881A49">
              <w:rPr>
                <w:rFonts w:ascii="宋体" w:eastAsia="宋体" w:hAnsi="宋体" w:cs="宋体" w:hint="eastAsia"/>
                <w:kern w:val="0"/>
                <w:szCs w:val="21"/>
              </w:rPr>
              <w:t>一期2号地二期酒店通风空调</w:t>
            </w:r>
          </w:p>
          <w:p w14:paraId="4BD21DC9" w14:textId="7D136210"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工程</w:t>
            </w:r>
          </w:p>
          <w:p w14:paraId="23BC94F3" w14:textId="71F6F432"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兴隆县</w:t>
            </w:r>
            <w:proofErr w:type="gramStart"/>
            <w:r w:rsidRPr="00881A49">
              <w:rPr>
                <w:rFonts w:ascii="宋体" w:eastAsia="宋体" w:hAnsi="宋体" w:cs="宋体" w:hint="eastAsia"/>
                <w:kern w:val="0"/>
                <w:szCs w:val="21"/>
              </w:rPr>
              <w:t>融创恒</w:t>
            </w:r>
            <w:proofErr w:type="gramEnd"/>
            <w:r w:rsidRPr="00881A49">
              <w:rPr>
                <w:rFonts w:ascii="宋体" w:eastAsia="宋体" w:hAnsi="宋体" w:cs="宋体" w:hint="eastAsia"/>
                <w:kern w:val="0"/>
                <w:szCs w:val="21"/>
              </w:rPr>
              <w:t>业房地产开发有限公司</w:t>
            </w:r>
          </w:p>
          <w:p w14:paraId="14AB04BF" w14:textId="6D833B34"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6183047元</w:t>
            </w:r>
          </w:p>
          <w:p w14:paraId="7FE1DE63" w14:textId="6689EC6F"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2022年9月14日-</w:t>
            </w:r>
            <w:r w:rsidRPr="00881A49">
              <w:rPr>
                <w:rFonts w:hint="eastAsia"/>
              </w:rPr>
              <w:t xml:space="preserve"> 2023年3月14日</w:t>
            </w:r>
          </w:p>
          <w:p w14:paraId="276263D1" w14:textId="500543D4"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proofErr w:type="gramStart"/>
            <w:r w:rsidRPr="00881A49">
              <w:rPr>
                <w:rFonts w:ascii="宋体" w:eastAsia="宋体" w:hAnsi="宋体" w:cs="宋体" w:hint="eastAsia"/>
                <w:kern w:val="0"/>
                <w:szCs w:val="21"/>
              </w:rPr>
              <w:t>申嘉琪</w:t>
            </w:r>
            <w:proofErr w:type="gramEnd"/>
          </w:p>
        </w:tc>
        <w:tc>
          <w:tcPr>
            <w:tcW w:w="1139" w:type="dxa"/>
            <w:vMerge/>
            <w:vAlign w:val="center"/>
          </w:tcPr>
          <w:p w14:paraId="049C0519"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707C3E16"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6966C00F"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25E2F936"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0F7F4677"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0041AA" w:rsidRPr="00881A49" w14:paraId="7946E1B1" w14:textId="77777777" w:rsidTr="009364E5">
        <w:trPr>
          <w:trHeight w:val="196"/>
          <w:jc w:val="center"/>
        </w:trPr>
        <w:tc>
          <w:tcPr>
            <w:tcW w:w="704" w:type="dxa"/>
            <w:vMerge/>
            <w:vAlign w:val="center"/>
          </w:tcPr>
          <w:p w14:paraId="5A58C06C"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19DADD4F"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7C68CCA7" w14:textId="5AA4E67F"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业绩7</w:t>
            </w:r>
          </w:p>
        </w:tc>
        <w:tc>
          <w:tcPr>
            <w:tcW w:w="5670" w:type="dxa"/>
            <w:shd w:val="clear" w:color="auto" w:fill="auto"/>
            <w:vAlign w:val="center"/>
          </w:tcPr>
          <w:p w14:paraId="7BCD599C" w14:textId="22B6A0B4"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：分局指挥中心大楼空调管线改线项目</w:t>
            </w:r>
          </w:p>
          <w:p w14:paraId="12DD2C67" w14:textId="380B18A7"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北京市公安局石景山分局</w:t>
            </w:r>
          </w:p>
          <w:p w14:paraId="49FD209E" w14:textId="5A895463"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4679572. 7元</w:t>
            </w:r>
          </w:p>
          <w:p w14:paraId="0ED925E4" w14:textId="54673C66"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2021年3月16日-</w:t>
            </w:r>
            <w:r w:rsidRPr="00881A49">
              <w:rPr>
                <w:rFonts w:hint="eastAsia"/>
              </w:rPr>
              <w:t xml:space="preserve"> 2021年5月14日</w:t>
            </w:r>
          </w:p>
          <w:p w14:paraId="5B802245" w14:textId="6FDED8D5" w:rsidR="000041AA" w:rsidRPr="00881A49" w:rsidRDefault="000041AA" w:rsidP="00935E7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张立阳</w:t>
            </w:r>
          </w:p>
        </w:tc>
        <w:tc>
          <w:tcPr>
            <w:tcW w:w="1139" w:type="dxa"/>
            <w:vMerge/>
            <w:vAlign w:val="center"/>
          </w:tcPr>
          <w:p w14:paraId="5DAF97CB"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345F21B6"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409D0A39"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639E1501"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4298C192"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0041AA" w:rsidRPr="00881A49" w14:paraId="13198977" w14:textId="77777777" w:rsidTr="009364E5">
        <w:trPr>
          <w:trHeight w:val="196"/>
          <w:jc w:val="center"/>
        </w:trPr>
        <w:tc>
          <w:tcPr>
            <w:tcW w:w="704" w:type="dxa"/>
            <w:vMerge/>
            <w:vAlign w:val="center"/>
          </w:tcPr>
          <w:p w14:paraId="2F4D3378"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3FBC5949"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37BA256E" w14:textId="36D22035"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业绩8</w:t>
            </w:r>
          </w:p>
        </w:tc>
        <w:tc>
          <w:tcPr>
            <w:tcW w:w="5670" w:type="dxa"/>
            <w:shd w:val="clear" w:color="auto" w:fill="auto"/>
            <w:vAlign w:val="center"/>
          </w:tcPr>
          <w:p w14:paraId="096F0A00" w14:textId="77777777"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：国防大学联合勤务学院模拟训练楼维修改</w:t>
            </w:r>
          </w:p>
          <w:p w14:paraId="34F13094" w14:textId="03DF5867"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造工程项目</w:t>
            </w:r>
          </w:p>
          <w:p w14:paraId="23E16AF2" w14:textId="03CDFCB2"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国防大学联合勤务学院</w:t>
            </w:r>
          </w:p>
          <w:p w14:paraId="19D07CD7" w14:textId="33E2D67B"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804A1C" w:rsidRPr="00881A49">
              <w:rPr>
                <w:rFonts w:ascii="宋体" w:eastAsia="宋体" w:hAnsi="宋体" w:cs="宋体" w:hint="eastAsia"/>
                <w:kern w:val="0"/>
                <w:szCs w:val="21"/>
              </w:rPr>
              <w:t>工程建筑面积 6318 平方米</w:t>
            </w:r>
          </w:p>
          <w:p w14:paraId="6E51FD0C" w14:textId="6DB974DA"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5992257. 77元</w:t>
            </w:r>
          </w:p>
          <w:p w14:paraId="5A65B75C" w14:textId="1688C12A"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2023年4月19日-</w:t>
            </w:r>
            <w:r w:rsidRPr="00881A49">
              <w:rPr>
                <w:rFonts w:hint="eastAsia"/>
              </w:rPr>
              <w:t xml:space="preserve"> 2023年8月16日</w:t>
            </w:r>
          </w:p>
          <w:p w14:paraId="7B3AB39D" w14:textId="03899D3E" w:rsidR="000041AA" w:rsidRPr="00881A49" w:rsidRDefault="000041AA" w:rsidP="00640A5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张立阳</w:t>
            </w:r>
          </w:p>
        </w:tc>
        <w:tc>
          <w:tcPr>
            <w:tcW w:w="1139" w:type="dxa"/>
            <w:vMerge/>
            <w:vAlign w:val="center"/>
          </w:tcPr>
          <w:p w14:paraId="16099941"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094918FA"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544FD170"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15228C62"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69704525"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0041AA" w:rsidRPr="00881A49" w14:paraId="43743EF1" w14:textId="77777777" w:rsidTr="009364E5">
        <w:trPr>
          <w:trHeight w:val="196"/>
          <w:jc w:val="center"/>
        </w:trPr>
        <w:tc>
          <w:tcPr>
            <w:tcW w:w="704" w:type="dxa"/>
            <w:vMerge/>
            <w:vAlign w:val="center"/>
          </w:tcPr>
          <w:p w14:paraId="55BB58B8"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0F47776B"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3BCFEEA" w14:textId="1075ED46"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业绩9</w:t>
            </w:r>
          </w:p>
        </w:tc>
        <w:tc>
          <w:tcPr>
            <w:tcW w:w="5670" w:type="dxa"/>
            <w:shd w:val="clear" w:color="auto" w:fill="auto"/>
            <w:vAlign w:val="center"/>
          </w:tcPr>
          <w:p w14:paraId="30DD12BA" w14:textId="55166A79"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：北京创思工贸厂区暖通、配电、充电设施</w:t>
            </w:r>
          </w:p>
          <w:p w14:paraId="03B733AE" w14:textId="77777777"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改造工程</w:t>
            </w:r>
          </w:p>
          <w:p w14:paraId="392BEE63" w14:textId="4ACA39FA"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北京创思工贸有限公司</w:t>
            </w:r>
          </w:p>
          <w:p w14:paraId="656524AE" w14:textId="3E296D42"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804A1C" w:rsidRPr="00881A49">
              <w:rPr>
                <w:rFonts w:ascii="宋体" w:eastAsia="宋体" w:hAnsi="宋体" w:cs="宋体" w:hint="eastAsia"/>
                <w:kern w:val="0"/>
                <w:szCs w:val="21"/>
              </w:rPr>
              <w:t>8500</w:t>
            </w:r>
            <w:r w:rsidRPr="00881A49">
              <w:rPr>
                <w:rFonts w:ascii="宋体" w:eastAsia="宋体" w:hAnsi="宋体" w:cs="宋体" w:hint="eastAsia"/>
                <w:kern w:val="0"/>
                <w:szCs w:val="21"/>
              </w:rPr>
              <w:t>平方米</w:t>
            </w:r>
          </w:p>
          <w:p w14:paraId="743D0372" w14:textId="69AE7C45"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15177607. 68元</w:t>
            </w:r>
          </w:p>
          <w:p w14:paraId="63BA1D41" w14:textId="1D1FD54D"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2021年1 月 8 日-</w:t>
            </w:r>
            <w:r w:rsidRPr="00881A49">
              <w:rPr>
                <w:rFonts w:hint="eastAsia"/>
              </w:rPr>
              <w:t xml:space="preserve"> 2021 年 5 月 30 日</w:t>
            </w:r>
          </w:p>
          <w:p w14:paraId="448C35F1" w14:textId="4CE966DD" w:rsidR="000041AA" w:rsidRPr="00881A49" w:rsidRDefault="000041AA" w:rsidP="00C303BD">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proofErr w:type="gramStart"/>
            <w:r w:rsidRPr="00881A49">
              <w:rPr>
                <w:rFonts w:ascii="宋体" w:eastAsia="宋体" w:hAnsi="宋体" w:cs="宋体" w:hint="eastAsia"/>
                <w:kern w:val="0"/>
                <w:szCs w:val="21"/>
              </w:rPr>
              <w:t>王帆</w:t>
            </w:r>
            <w:proofErr w:type="gramEnd"/>
          </w:p>
        </w:tc>
        <w:tc>
          <w:tcPr>
            <w:tcW w:w="1139" w:type="dxa"/>
            <w:vMerge/>
            <w:vAlign w:val="center"/>
          </w:tcPr>
          <w:p w14:paraId="51FE3DB5"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21923CD2"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023405A1" w14:textId="77777777" w:rsidR="000041AA" w:rsidRPr="00881A49" w:rsidRDefault="000041AA" w:rsidP="000A2534">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20C8B3F4" w14:textId="77777777" w:rsidR="000041AA" w:rsidRPr="00881A49" w:rsidRDefault="000041AA" w:rsidP="000A2534">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4EAC4F8A" w14:textId="77777777" w:rsidR="000041AA" w:rsidRPr="00881A49" w:rsidRDefault="000041AA" w:rsidP="000A2534">
            <w:pPr>
              <w:widowControl/>
              <w:adjustRightInd w:val="0"/>
              <w:snapToGrid w:val="0"/>
              <w:spacing w:line="280" w:lineRule="exact"/>
              <w:jc w:val="left"/>
              <w:rPr>
                <w:rFonts w:ascii="宋体" w:eastAsia="宋体" w:hAnsi="宋体" w:cs="宋体" w:hint="eastAsia"/>
                <w:kern w:val="0"/>
                <w:szCs w:val="21"/>
              </w:rPr>
            </w:pPr>
          </w:p>
        </w:tc>
      </w:tr>
      <w:tr w:rsidR="008437E2" w:rsidRPr="00881A49" w14:paraId="6268668A" w14:textId="77777777" w:rsidTr="00376F9B">
        <w:trPr>
          <w:trHeight w:val="567"/>
          <w:jc w:val="center"/>
        </w:trPr>
        <w:tc>
          <w:tcPr>
            <w:tcW w:w="704" w:type="dxa"/>
            <w:shd w:val="clear" w:color="auto" w:fill="auto"/>
            <w:noWrap/>
            <w:vAlign w:val="center"/>
            <w:hideMark/>
          </w:tcPr>
          <w:p w14:paraId="6A2B93E0"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24D4E519"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1665B911"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57797181"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690441C5"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635C0F96"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5DCED258"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8437E2" w:rsidRPr="00881A49" w14:paraId="44651096" w14:textId="77777777" w:rsidTr="00B96E0E">
        <w:trPr>
          <w:trHeight w:val="567"/>
          <w:jc w:val="center"/>
        </w:trPr>
        <w:tc>
          <w:tcPr>
            <w:tcW w:w="704" w:type="dxa"/>
            <w:vMerge w:val="restart"/>
            <w:shd w:val="clear" w:color="auto" w:fill="auto"/>
            <w:noWrap/>
            <w:vAlign w:val="center"/>
            <w:hideMark/>
          </w:tcPr>
          <w:p w14:paraId="5A329D8A" w14:textId="386CBA36"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5</w:t>
            </w:r>
          </w:p>
        </w:tc>
        <w:tc>
          <w:tcPr>
            <w:tcW w:w="1281" w:type="dxa"/>
            <w:vMerge w:val="restart"/>
            <w:shd w:val="clear" w:color="auto" w:fill="auto"/>
            <w:noWrap/>
            <w:vAlign w:val="center"/>
            <w:hideMark/>
          </w:tcPr>
          <w:p w14:paraId="62D29611" w14:textId="7004680D" w:rsidR="006B7F6E" w:rsidRPr="00881A49" w:rsidRDefault="00047E88"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北京中盛国华工程技术有限公司</w:t>
            </w:r>
          </w:p>
        </w:tc>
        <w:tc>
          <w:tcPr>
            <w:tcW w:w="845" w:type="dxa"/>
            <w:shd w:val="clear" w:color="auto" w:fill="auto"/>
            <w:noWrap/>
            <w:vAlign w:val="center"/>
            <w:hideMark/>
          </w:tcPr>
          <w:p w14:paraId="43D3E956"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shd w:val="clear" w:color="auto" w:fill="auto"/>
            <w:vAlign w:val="center"/>
          </w:tcPr>
          <w:p w14:paraId="1E6FD8A0" w14:textId="77777777" w:rsidR="00047E88" w:rsidRPr="00881A49" w:rsidRDefault="00B96E0E" w:rsidP="00047E8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00047E88" w:rsidRPr="00881A49">
              <w:rPr>
                <w:rFonts w:ascii="宋体" w:eastAsia="宋体" w:hAnsi="宋体" w:cs="宋体" w:hint="eastAsia"/>
                <w:kern w:val="0"/>
                <w:szCs w:val="21"/>
              </w:rPr>
              <w:t>宜昌长江国际文化广场项目通风空调供</w:t>
            </w:r>
          </w:p>
          <w:p w14:paraId="7F2A4ADF" w14:textId="43D629A6" w:rsidR="00B96E0E" w:rsidRPr="00881A49" w:rsidRDefault="00047E88" w:rsidP="00047E8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货、施工工程分包</w:t>
            </w:r>
          </w:p>
          <w:p w14:paraId="14874C78" w14:textId="0177655B" w:rsidR="00B96E0E" w:rsidRPr="00881A49" w:rsidRDefault="00B96E0E" w:rsidP="00B96E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00047E88" w:rsidRPr="00881A49">
              <w:rPr>
                <w:rFonts w:ascii="宋体" w:eastAsia="宋体" w:hAnsi="宋体" w:cs="宋体" w:hint="eastAsia"/>
                <w:kern w:val="0"/>
                <w:szCs w:val="21"/>
              </w:rPr>
              <w:t>宜昌长江国际文化广场有限公司</w:t>
            </w:r>
          </w:p>
          <w:p w14:paraId="514E3E7E" w14:textId="14CAECF6" w:rsidR="00142172" w:rsidRPr="00881A49" w:rsidRDefault="00142172" w:rsidP="0014217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proofErr w:type="gramStart"/>
            <w:r w:rsidR="00047E88" w:rsidRPr="00881A49">
              <w:rPr>
                <w:rFonts w:ascii="宋体" w:eastAsia="宋体" w:hAnsi="宋体" w:cs="宋体" w:hint="eastAsia"/>
                <w:kern w:val="0"/>
                <w:szCs w:val="21"/>
              </w:rPr>
              <w:t>计容建筑面积</w:t>
            </w:r>
            <w:proofErr w:type="gramEnd"/>
            <w:r w:rsidR="00047E88" w:rsidRPr="00881A49">
              <w:rPr>
                <w:rFonts w:ascii="宋体" w:eastAsia="宋体" w:hAnsi="宋体" w:cs="宋体" w:hint="eastAsia"/>
                <w:kern w:val="0"/>
                <w:szCs w:val="21"/>
              </w:rPr>
              <w:t>174164. 29m2</w:t>
            </w:r>
          </w:p>
          <w:p w14:paraId="41C055B2" w14:textId="254C9F93" w:rsidR="00142172" w:rsidRPr="00881A49" w:rsidRDefault="00142172" w:rsidP="00142172">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00047E88" w:rsidRPr="00881A49">
              <w:rPr>
                <w:rFonts w:ascii="宋体" w:eastAsia="宋体" w:hAnsi="宋体" w:cs="宋体" w:hint="eastAsia"/>
                <w:kern w:val="0"/>
                <w:szCs w:val="21"/>
              </w:rPr>
              <w:t>16773130. 41</w:t>
            </w:r>
            <w:r w:rsidR="0091134D" w:rsidRPr="00881A49">
              <w:rPr>
                <w:rFonts w:ascii="宋体" w:eastAsia="宋体" w:hAnsi="宋体" w:cs="宋体" w:hint="eastAsia"/>
                <w:kern w:val="0"/>
                <w:szCs w:val="21"/>
              </w:rPr>
              <w:t>元</w:t>
            </w:r>
          </w:p>
          <w:p w14:paraId="0AA4530D" w14:textId="52438148" w:rsidR="00142172" w:rsidRPr="00881A49" w:rsidRDefault="00142172" w:rsidP="00142172">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00047E88" w:rsidRPr="00881A49">
              <w:rPr>
                <w:rFonts w:ascii="宋体" w:eastAsia="宋体" w:hAnsi="宋体" w:cs="宋体" w:hint="eastAsia"/>
                <w:kern w:val="0"/>
                <w:szCs w:val="21"/>
              </w:rPr>
              <w:t>2020年7月14日</w:t>
            </w:r>
            <w:r w:rsidRPr="00881A49">
              <w:rPr>
                <w:rFonts w:ascii="宋体" w:eastAsia="宋体" w:hAnsi="宋体" w:cs="宋体" w:hint="eastAsia"/>
                <w:kern w:val="0"/>
                <w:szCs w:val="21"/>
              </w:rPr>
              <w:t>-</w:t>
            </w:r>
            <w:r w:rsidRPr="00881A49">
              <w:t xml:space="preserve"> </w:t>
            </w:r>
            <w:r w:rsidR="00047E88" w:rsidRPr="00881A49">
              <w:rPr>
                <w:rFonts w:hint="eastAsia"/>
              </w:rPr>
              <w:t>2022年01月14日</w:t>
            </w:r>
          </w:p>
          <w:p w14:paraId="33AB55F2" w14:textId="3A7C1BCE" w:rsidR="006B7F6E" w:rsidRPr="00881A49" w:rsidRDefault="00142172" w:rsidP="00142172">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00047E88" w:rsidRPr="00881A49">
              <w:rPr>
                <w:rFonts w:ascii="宋体" w:eastAsia="宋体" w:hAnsi="宋体" w:cs="宋体" w:hint="eastAsia"/>
                <w:kern w:val="0"/>
                <w:szCs w:val="21"/>
              </w:rPr>
              <w:t>袁江辉</w:t>
            </w:r>
          </w:p>
        </w:tc>
        <w:tc>
          <w:tcPr>
            <w:tcW w:w="1139" w:type="dxa"/>
            <w:vMerge w:val="restart"/>
            <w:shd w:val="clear" w:color="auto" w:fill="auto"/>
            <w:vAlign w:val="center"/>
            <w:hideMark/>
          </w:tcPr>
          <w:p w14:paraId="4F0CE640"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shd w:val="clear" w:color="auto" w:fill="auto"/>
            <w:noWrap/>
            <w:vAlign w:val="center"/>
            <w:hideMark/>
          </w:tcPr>
          <w:p w14:paraId="3CEA0E13"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shd w:val="clear" w:color="auto" w:fill="auto"/>
            <w:noWrap/>
            <w:vAlign w:val="center"/>
            <w:hideMark/>
          </w:tcPr>
          <w:p w14:paraId="7A2ACD29"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shd w:val="clear" w:color="auto" w:fill="auto"/>
            <w:vAlign w:val="center"/>
          </w:tcPr>
          <w:p w14:paraId="41B9DB22"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：宜昌长江国际文化广场项目通风空调供</w:t>
            </w:r>
          </w:p>
          <w:p w14:paraId="12188B4F"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货、施工工程分包</w:t>
            </w:r>
          </w:p>
          <w:p w14:paraId="52A51503"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宜昌长江国际文化广场有限公司</w:t>
            </w:r>
          </w:p>
          <w:p w14:paraId="22240097"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proofErr w:type="gramStart"/>
            <w:r w:rsidRPr="00881A49">
              <w:rPr>
                <w:rFonts w:ascii="宋体" w:eastAsia="宋体" w:hAnsi="宋体" w:cs="宋体" w:hint="eastAsia"/>
                <w:kern w:val="0"/>
                <w:szCs w:val="21"/>
              </w:rPr>
              <w:t>计容建筑面积</w:t>
            </w:r>
            <w:proofErr w:type="gramEnd"/>
            <w:r w:rsidRPr="00881A49">
              <w:rPr>
                <w:rFonts w:ascii="宋体" w:eastAsia="宋体" w:hAnsi="宋体" w:cs="宋体" w:hint="eastAsia"/>
                <w:kern w:val="0"/>
                <w:szCs w:val="21"/>
              </w:rPr>
              <w:t>174164. 29m2</w:t>
            </w:r>
          </w:p>
          <w:p w14:paraId="5A3754EE"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16773130. 41元</w:t>
            </w:r>
          </w:p>
          <w:p w14:paraId="570D8B10" w14:textId="0B26D3BE" w:rsidR="006B7F6E" w:rsidRPr="00881A49" w:rsidRDefault="00B81BD9" w:rsidP="00A85CA1">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2020年7月14日-</w:t>
            </w:r>
            <w:r w:rsidRPr="00881A49">
              <w:t xml:space="preserve"> </w:t>
            </w:r>
            <w:r w:rsidRPr="00881A49">
              <w:rPr>
                <w:rFonts w:hint="eastAsia"/>
              </w:rPr>
              <w:t>2022年01月14日</w:t>
            </w:r>
          </w:p>
        </w:tc>
        <w:tc>
          <w:tcPr>
            <w:tcW w:w="850" w:type="dxa"/>
            <w:shd w:val="clear" w:color="auto" w:fill="auto"/>
            <w:vAlign w:val="center"/>
            <w:hideMark/>
          </w:tcPr>
          <w:p w14:paraId="3D9CD7AE"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450AF325" w14:textId="77777777" w:rsidR="006B7F6E" w:rsidRPr="00881A49" w:rsidRDefault="006B7F6E"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tcPr>
          <w:p w14:paraId="405D9ACF"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：宜昌长江国际文化广场项目通风空调供</w:t>
            </w:r>
          </w:p>
          <w:p w14:paraId="6208C14D"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货、施工工程分包</w:t>
            </w:r>
          </w:p>
          <w:p w14:paraId="04EC9978"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宜昌长江国际文化广场有限公司</w:t>
            </w:r>
          </w:p>
          <w:p w14:paraId="03C832B1"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proofErr w:type="gramStart"/>
            <w:r w:rsidRPr="00881A49">
              <w:rPr>
                <w:rFonts w:ascii="宋体" w:eastAsia="宋体" w:hAnsi="宋体" w:cs="宋体" w:hint="eastAsia"/>
                <w:kern w:val="0"/>
                <w:szCs w:val="21"/>
              </w:rPr>
              <w:t>计容建筑面积</w:t>
            </w:r>
            <w:proofErr w:type="gramEnd"/>
            <w:r w:rsidRPr="00881A49">
              <w:rPr>
                <w:rFonts w:ascii="宋体" w:eastAsia="宋体" w:hAnsi="宋体" w:cs="宋体" w:hint="eastAsia"/>
                <w:kern w:val="0"/>
                <w:szCs w:val="21"/>
              </w:rPr>
              <w:t>174164. 29m2</w:t>
            </w:r>
          </w:p>
          <w:p w14:paraId="324D5637" w14:textId="77777777" w:rsidR="00B81BD9"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16773130. 41元</w:t>
            </w:r>
          </w:p>
          <w:p w14:paraId="501EB07A" w14:textId="5BF1525F" w:rsidR="006B7F6E" w:rsidRPr="00881A49" w:rsidRDefault="00B81BD9"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2020年7月14日-</w:t>
            </w:r>
            <w:r w:rsidRPr="00881A49">
              <w:t xml:space="preserve"> </w:t>
            </w:r>
            <w:r w:rsidRPr="00881A49">
              <w:rPr>
                <w:rFonts w:hint="eastAsia"/>
              </w:rPr>
              <w:t>2022年01月14日</w:t>
            </w:r>
          </w:p>
        </w:tc>
      </w:tr>
      <w:tr w:rsidR="008437E2" w:rsidRPr="00881A49" w14:paraId="1FAAE5DD" w14:textId="77777777" w:rsidTr="00B96E0E">
        <w:trPr>
          <w:trHeight w:val="567"/>
          <w:jc w:val="center"/>
        </w:trPr>
        <w:tc>
          <w:tcPr>
            <w:tcW w:w="704" w:type="dxa"/>
            <w:vMerge/>
            <w:vAlign w:val="center"/>
            <w:hideMark/>
          </w:tcPr>
          <w:p w14:paraId="743A2348"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7568645C"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0DF0A25" w14:textId="7FB1DE0B"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5670" w:type="dxa"/>
            <w:shd w:val="clear" w:color="auto" w:fill="auto"/>
            <w:vAlign w:val="center"/>
          </w:tcPr>
          <w:p w14:paraId="6881D20D" w14:textId="77777777" w:rsidR="00047E88" w:rsidRPr="00881A49" w:rsidRDefault="00142172" w:rsidP="00047E8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00047E88" w:rsidRPr="00881A49">
              <w:rPr>
                <w:rFonts w:ascii="宋体" w:eastAsia="宋体" w:hAnsi="宋体" w:cs="宋体" w:hint="eastAsia"/>
                <w:kern w:val="0"/>
                <w:szCs w:val="21"/>
              </w:rPr>
              <w:t>北京市</w:t>
            </w:r>
            <w:proofErr w:type="gramStart"/>
            <w:r w:rsidR="00047E88" w:rsidRPr="00881A49">
              <w:rPr>
                <w:rFonts w:ascii="宋体" w:eastAsia="宋体" w:hAnsi="宋体" w:cs="宋体" w:hint="eastAsia"/>
                <w:kern w:val="0"/>
                <w:szCs w:val="21"/>
              </w:rPr>
              <w:t>昌平区</w:t>
            </w:r>
            <w:proofErr w:type="gramEnd"/>
            <w:r w:rsidR="00047E88" w:rsidRPr="00881A49">
              <w:rPr>
                <w:rFonts w:ascii="宋体" w:eastAsia="宋体" w:hAnsi="宋体" w:cs="宋体" w:hint="eastAsia"/>
                <w:kern w:val="0"/>
                <w:szCs w:val="21"/>
              </w:rPr>
              <w:t>妇幼保健院中央空调更新改</w:t>
            </w:r>
          </w:p>
          <w:p w14:paraId="6AAC8FCE" w14:textId="57641942" w:rsidR="00142172" w:rsidRPr="00881A49" w:rsidRDefault="00047E88" w:rsidP="00047E8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造项目</w:t>
            </w:r>
          </w:p>
          <w:p w14:paraId="7915C945" w14:textId="46BCF38B" w:rsidR="00142172" w:rsidRPr="00881A49" w:rsidRDefault="00142172" w:rsidP="00B96E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00047E88" w:rsidRPr="00881A49">
              <w:rPr>
                <w:rFonts w:ascii="宋体" w:eastAsia="宋体" w:hAnsi="宋体" w:cs="宋体" w:hint="eastAsia"/>
                <w:kern w:val="0"/>
                <w:szCs w:val="21"/>
              </w:rPr>
              <w:t>北京市</w:t>
            </w:r>
            <w:proofErr w:type="gramStart"/>
            <w:r w:rsidR="00047E88" w:rsidRPr="00881A49">
              <w:rPr>
                <w:rFonts w:ascii="宋体" w:eastAsia="宋体" w:hAnsi="宋体" w:cs="宋体" w:hint="eastAsia"/>
                <w:kern w:val="0"/>
                <w:szCs w:val="21"/>
              </w:rPr>
              <w:t>昌平区</w:t>
            </w:r>
            <w:proofErr w:type="gramEnd"/>
            <w:r w:rsidR="00047E88" w:rsidRPr="00881A49">
              <w:rPr>
                <w:rFonts w:ascii="宋体" w:eastAsia="宋体" w:hAnsi="宋体" w:cs="宋体" w:hint="eastAsia"/>
                <w:kern w:val="0"/>
                <w:szCs w:val="21"/>
              </w:rPr>
              <w:t>妇幼保健院</w:t>
            </w:r>
          </w:p>
          <w:p w14:paraId="7E6C61E4" w14:textId="5094901B" w:rsidR="00047E88" w:rsidRPr="00881A49" w:rsidRDefault="00142172" w:rsidP="00047E8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047E88" w:rsidRPr="00881A49">
              <w:rPr>
                <w:rFonts w:ascii="宋体" w:eastAsia="宋体" w:hAnsi="宋体" w:cs="宋体" w:hint="eastAsia"/>
                <w:kern w:val="0"/>
                <w:szCs w:val="21"/>
              </w:rPr>
              <w:t>室外机更换；（CUME8B1YX6:15套；</w:t>
            </w:r>
            <w:r w:rsidR="00047E88" w:rsidRPr="00881A49">
              <w:rPr>
                <w:rFonts w:ascii="宋体" w:eastAsia="宋体" w:hAnsi="宋体" w:cs="宋体" w:hint="eastAsia"/>
                <w:kern w:val="0"/>
                <w:szCs w:val="21"/>
              </w:rPr>
              <w:t>CUME</w:t>
            </w:r>
            <w:r w:rsidR="00047E88" w:rsidRPr="00881A49">
              <w:rPr>
                <w:rFonts w:ascii="宋体" w:eastAsia="宋体" w:hAnsi="宋体" w:cs="宋体" w:hint="eastAsia"/>
                <w:kern w:val="0"/>
                <w:szCs w:val="21"/>
              </w:rPr>
              <w:t>10</w:t>
            </w:r>
            <w:r w:rsidR="00047E88" w:rsidRPr="00881A49">
              <w:rPr>
                <w:rFonts w:ascii="宋体" w:eastAsia="宋体" w:hAnsi="宋体" w:cs="宋体" w:hint="eastAsia"/>
                <w:kern w:val="0"/>
                <w:szCs w:val="21"/>
              </w:rPr>
              <w:t>B1YX6:</w:t>
            </w:r>
            <w:r w:rsidR="00047E88" w:rsidRPr="00881A49">
              <w:rPr>
                <w:rFonts w:ascii="宋体" w:eastAsia="宋体" w:hAnsi="宋体" w:cs="宋体" w:hint="eastAsia"/>
                <w:kern w:val="0"/>
                <w:szCs w:val="21"/>
              </w:rPr>
              <w:t>18套；</w:t>
            </w:r>
            <w:r w:rsidR="00047E88" w:rsidRPr="00881A49">
              <w:rPr>
                <w:rFonts w:ascii="宋体" w:eastAsia="宋体" w:hAnsi="宋体" w:cs="宋体" w:hint="eastAsia"/>
                <w:kern w:val="0"/>
                <w:szCs w:val="21"/>
              </w:rPr>
              <w:t>CUME1</w:t>
            </w:r>
            <w:r w:rsidR="00047E88" w:rsidRPr="00881A49">
              <w:rPr>
                <w:rFonts w:ascii="宋体" w:eastAsia="宋体" w:hAnsi="宋体" w:cs="宋体" w:hint="eastAsia"/>
                <w:kern w:val="0"/>
                <w:szCs w:val="21"/>
              </w:rPr>
              <w:t>2</w:t>
            </w:r>
            <w:r w:rsidR="00047E88" w:rsidRPr="00881A49">
              <w:rPr>
                <w:rFonts w:ascii="宋体" w:eastAsia="宋体" w:hAnsi="宋体" w:cs="宋体" w:hint="eastAsia"/>
                <w:kern w:val="0"/>
                <w:szCs w:val="21"/>
              </w:rPr>
              <w:t>B1YX6:1</w:t>
            </w:r>
            <w:r w:rsidR="00047E88" w:rsidRPr="00881A49">
              <w:rPr>
                <w:rFonts w:ascii="宋体" w:eastAsia="宋体" w:hAnsi="宋体" w:cs="宋体" w:hint="eastAsia"/>
                <w:kern w:val="0"/>
                <w:szCs w:val="21"/>
              </w:rPr>
              <w:t>7</w:t>
            </w:r>
            <w:r w:rsidR="00047E88" w:rsidRPr="00881A49">
              <w:rPr>
                <w:rFonts w:ascii="宋体" w:eastAsia="宋体" w:hAnsi="宋体" w:cs="宋体" w:hint="eastAsia"/>
                <w:kern w:val="0"/>
                <w:szCs w:val="21"/>
              </w:rPr>
              <w:t>套</w:t>
            </w:r>
            <w:r w:rsidR="00047E88" w:rsidRPr="00881A49">
              <w:rPr>
                <w:rFonts w:ascii="宋体" w:eastAsia="宋体" w:hAnsi="宋体" w:cs="宋体" w:hint="eastAsia"/>
                <w:kern w:val="0"/>
                <w:szCs w:val="21"/>
              </w:rPr>
              <w:t>）室内机清洗、维护、保养（共计138套），八层新增两台室内机及一层大厅冷凝水管维修。</w:t>
            </w:r>
          </w:p>
          <w:p w14:paraId="054F7399" w14:textId="0C26C5B6" w:rsidR="00142172" w:rsidRPr="00881A49" w:rsidRDefault="00142172" w:rsidP="00B96E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00047E88" w:rsidRPr="00881A49">
              <w:rPr>
                <w:rFonts w:ascii="宋体" w:eastAsia="宋体" w:hAnsi="宋体" w:cs="宋体" w:hint="eastAsia"/>
                <w:kern w:val="0"/>
                <w:szCs w:val="21"/>
              </w:rPr>
              <w:t>3787266. 04</w:t>
            </w:r>
            <w:r w:rsidR="0091134D" w:rsidRPr="00881A49">
              <w:rPr>
                <w:rFonts w:ascii="宋体" w:eastAsia="宋体" w:hAnsi="宋体" w:cs="宋体" w:hint="eastAsia"/>
                <w:kern w:val="0"/>
                <w:szCs w:val="21"/>
              </w:rPr>
              <w:t>元</w:t>
            </w:r>
          </w:p>
          <w:p w14:paraId="1B086391" w14:textId="1AD0972A" w:rsidR="00142172" w:rsidRPr="00881A49" w:rsidRDefault="00142172" w:rsidP="00B96E0E">
            <w:pPr>
              <w:widowControl/>
              <w:adjustRightInd w:val="0"/>
              <w:snapToGrid w:val="0"/>
              <w:spacing w:line="280" w:lineRule="exact"/>
              <w:jc w:val="left"/>
              <w:rPr>
                <w:rFonts w:hint="eastAsia"/>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00047E88" w:rsidRPr="00881A49">
              <w:rPr>
                <w:rFonts w:ascii="宋体" w:eastAsia="宋体" w:hAnsi="宋体" w:cs="宋体" w:hint="eastAsia"/>
                <w:kern w:val="0"/>
                <w:szCs w:val="21"/>
              </w:rPr>
              <w:t>2022年9月13日</w:t>
            </w:r>
            <w:r w:rsidRPr="00881A49">
              <w:rPr>
                <w:rFonts w:ascii="宋体" w:eastAsia="宋体" w:hAnsi="宋体" w:cs="宋体" w:hint="eastAsia"/>
                <w:kern w:val="0"/>
                <w:szCs w:val="21"/>
              </w:rPr>
              <w:t>-</w:t>
            </w:r>
            <w:r w:rsidRPr="00881A49">
              <w:t xml:space="preserve"> </w:t>
            </w:r>
            <w:r w:rsidR="00047E88" w:rsidRPr="00881A49">
              <w:rPr>
                <w:rFonts w:hint="eastAsia"/>
              </w:rPr>
              <w:t>2022年12月10日</w:t>
            </w:r>
          </w:p>
          <w:p w14:paraId="4794F67F" w14:textId="71DDD0FD" w:rsidR="00142172" w:rsidRPr="00881A49" w:rsidRDefault="00142172" w:rsidP="00B96E0E">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00047E88" w:rsidRPr="00881A49">
              <w:rPr>
                <w:rFonts w:ascii="宋体" w:eastAsia="宋体" w:hAnsi="宋体" w:cs="宋体" w:hint="eastAsia"/>
                <w:kern w:val="0"/>
                <w:szCs w:val="21"/>
              </w:rPr>
              <w:t>张凤伟</w:t>
            </w:r>
          </w:p>
        </w:tc>
        <w:tc>
          <w:tcPr>
            <w:tcW w:w="1139" w:type="dxa"/>
            <w:vMerge/>
            <w:vAlign w:val="center"/>
            <w:hideMark/>
          </w:tcPr>
          <w:p w14:paraId="38C143CC"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6952C4E5"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27587297"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tcPr>
          <w:p w14:paraId="0730C5D4" w14:textId="2E7B8B06" w:rsidR="00142172" w:rsidRPr="00881A49" w:rsidRDefault="00B81BD9"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14</w:t>
            </w:r>
          </w:p>
        </w:tc>
        <w:tc>
          <w:tcPr>
            <w:tcW w:w="850" w:type="dxa"/>
            <w:shd w:val="clear" w:color="auto" w:fill="auto"/>
            <w:vAlign w:val="center"/>
            <w:hideMark/>
          </w:tcPr>
          <w:p w14:paraId="7522079E"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358B1BAE"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tcPr>
          <w:p w14:paraId="34B1AF9D" w14:textId="294F8F60" w:rsidR="00142172" w:rsidRPr="00881A49" w:rsidRDefault="00B81BD9"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21</w:t>
            </w:r>
          </w:p>
        </w:tc>
      </w:tr>
      <w:tr w:rsidR="008437E2" w:rsidRPr="00881A49" w14:paraId="402F5EC3" w14:textId="77777777" w:rsidTr="002A5A7F">
        <w:trPr>
          <w:trHeight w:val="1450"/>
          <w:jc w:val="center"/>
        </w:trPr>
        <w:tc>
          <w:tcPr>
            <w:tcW w:w="704" w:type="dxa"/>
            <w:vMerge/>
            <w:vAlign w:val="center"/>
            <w:hideMark/>
          </w:tcPr>
          <w:p w14:paraId="7A41223A"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2FCB0E32"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1BEC6936" w14:textId="1673B3D6"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p>
        </w:tc>
        <w:tc>
          <w:tcPr>
            <w:tcW w:w="5670" w:type="dxa"/>
            <w:shd w:val="clear" w:color="auto" w:fill="auto"/>
            <w:vAlign w:val="center"/>
          </w:tcPr>
          <w:p w14:paraId="578CF650" w14:textId="7FB67A03" w:rsidR="00A85CA1" w:rsidRPr="00881A49" w:rsidRDefault="00A85CA1" w:rsidP="00A85CA1">
            <w:pPr>
              <w:widowControl/>
              <w:adjustRightInd w:val="0"/>
              <w:snapToGrid w:val="0"/>
              <w:spacing w:line="280" w:lineRule="exact"/>
              <w:jc w:val="left"/>
              <w:rPr>
                <w:rFonts w:ascii="宋体" w:eastAsia="宋体" w:hAnsi="宋体" w:cs="宋体" w:hint="eastAsia"/>
                <w:kern w:val="0"/>
                <w:szCs w:val="21"/>
              </w:rPr>
            </w:pPr>
          </w:p>
        </w:tc>
        <w:tc>
          <w:tcPr>
            <w:tcW w:w="1139" w:type="dxa"/>
            <w:vMerge/>
            <w:vAlign w:val="center"/>
            <w:hideMark/>
          </w:tcPr>
          <w:p w14:paraId="55D22FA8" w14:textId="77777777"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7B7B1CA4"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shd w:val="clear" w:color="auto" w:fill="auto"/>
            <w:vAlign w:val="center"/>
            <w:hideMark/>
          </w:tcPr>
          <w:p w14:paraId="3D06ACE6" w14:textId="357B82C1" w:rsidR="00142172" w:rsidRPr="00881A49" w:rsidRDefault="00142172" w:rsidP="00C72C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w:t>
            </w:r>
            <w:r w:rsidR="00B81BD9" w:rsidRPr="00881A49">
              <w:rPr>
                <w:rFonts w:ascii="宋体" w:eastAsia="宋体" w:hAnsi="宋体" w:cs="宋体" w:hint="eastAsia"/>
                <w:kern w:val="0"/>
                <w:szCs w:val="21"/>
              </w:rPr>
              <w:t>袁江辉</w:t>
            </w:r>
          </w:p>
          <w:p w14:paraId="4423CDFE" w14:textId="45F84D86" w:rsidR="00142172" w:rsidRPr="00881A49" w:rsidRDefault="00142172" w:rsidP="00C72C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w:t>
            </w:r>
            <w:r w:rsidR="00B81BD9" w:rsidRPr="00881A49">
              <w:rPr>
                <w:rFonts w:ascii="宋体" w:eastAsia="宋体" w:hAnsi="宋体" w:cs="宋体" w:hint="eastAsia"/>
                <w:kern w:val="0"/>
                <w:szCs w:val="21"/>
              </w:rPr>
              <w:t>机电工程</w:t>
            </w:r>
          </w:p>
          <w:p w14:paraId="2CA26C55" w14:textId="592B974F" w:rsidR="00142172" w:rsidRPr="00881A49" w:rsidRDefault="00142172" w:rsidP="00C72C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6E22B14C" w14:textId="232372E1" w:rsidR="00142172" w:rsidRPr="00881A49" w:rsidRDefault="00142172" w:rsidP="00C72C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w:t>
            </w:r>
            <w:r w:rsidR="00B81BD9" w:rsidRPr="00881A49">
              <w:rPr>
                <w:rFonts w:ascii="宋体" w:eastAsia="宋体" w:hAnsi="宋体" w:cs="宋体" w:hint="eastAsia"/>
                <w:kern w:val="0"/>
                <w:szCs w:val="21"/>
              </w:rPr>
              <w:t>京1112015201533577</w:t>
            </w:r>
          </w:p>
        </w:tc>
        <w:tc>
          <w:tcPr>
            <w:tcW w:w="850" w:type="dxa"/>
            <w:shd w:val="clear" w:color="auto" w:fill="auto"/>
            <w:vAlign w:val="center"/>
            <w:hideMark/>
          </w:tcPr>
          <w:p w14:paraId="43F8A832" w14:textId="77777777" w:rsidR="00142172" w:rsidRPr="00881A49" w:rsidRDefault="00142172" w:rsidP="00C72C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shd w:val="clear" w:color="auto" w:fill="auto"/>
            <w:noWrap/>
            <w:vAlign w:val="center"/>
            <w:hideMark/>
          </w:tcPr>
          <w:p w14:paraId="35595C1C" w14:textId="2B056E5C" w:rsidR="00142172" w:rsidRPr="00881A49" w:rsidRDefault="00142172" w:rsidP="00AB776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r w:rsidR="00B81BD9" w:rsidRPr="00881A49">
              <w:rPr>
                <w:rFonts w:ascii="宋体" w:eastAsia="宋体" w:hAnsi="宋体" w:cs="宋体" w:hint="eastAsia"/>
                <w:kern w:val="0"/>
                <w:szCs w:val="21"/>
              </w:rPr>
              <w:t>崔岩</w:t>
            </w:r>
          </w:p>
        </w:tc>
      </w:tr>
      <w:tr w:rsidR="008437E2" w:rsidRPr="00881A49" w14:paraId="1F2BF028" w14:textId="77777777" w:rsidTr="00376F9B">
        <w:trPr>
          <w:trHeight w:val="567"/>
          <w:jc w:val="center"/>
        </w:trPr>
        <w:tc>
          <w:tcPr>
            <w:tcW w:w="704" w:type="dxa"/>
            <w:shd w:val="clear" w:color="auto" w:fill="auto"/>
            <w:noWrap/>
            <w:vAlign w:val="center"/>
            <w:hideMark/>
          </w:tcPr>
          <w:p w14:paraId="03BAA3BB"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2A27FECC"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5B66A4FC"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0BD43F53"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688E1C94"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2EEB5A45"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15F2D040" w14:textId="77777777" w:rsidR="00C72CD3" w:rsidRPr="00881A49" w:rsidRDefault="00C72CD3" w:rsidP="00C72C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3C5BF1" w:rsidRPr="00881A49" w14:paraId="0FACF122" w14:textId="77777777" w:rsidTr="003C5BF1">
        <w:trPr>
          <w:trHeight w:val="1247"/>
          <w:jc w:val="center"/>
        </w:trPr>
        <w:tc>
          <w:tcPr>
            <w:tcW w:w="704" w:type="dxa"/>
            <w:vMerge w:val="restart"/>
            <w:shd w:val="clear" w:color="auto" w:fill="auto"/>
            <w:noWrap/>
            <w:vAlign w:val="center"/>
            <w:hideMark/>
          </w:tcPr>
          <w:p w14:paraId="73A8FE41" w14:textId="6B148AD0"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6</w:t>
            </w:r>
          </w:p>
        </w:tc>
        <w:tc>
          <w:tcPr>
            <w:tcW w:w="1281" w:type="dxa"/>
            <w:vMerge w:val="restart"/>
            <w:shd w:val="clear" w:color="auto" w:fill="auto"/>
            <w:noWrap/>
            <w:vAlign w:val="center"/>
            <w:hideMark/>
          </w:tcPr>
          <w:p w14:paraId="352EE7A5" w14:textId="7C83E95E"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茂荣集团股份有限公司</w:t>
            </w:r>
          </w:p>
        </w:tc>
        <w:tc>
          <w:tcPr>
            <w:tcW w:w="845" w:type="dxa"/>
            <w:vMerge w:val="restart"/>
            <w:shd w:val="clear" w:color="auto" w:fill="auto"/>
            <w:noWrap/>
            <w:vAlign w:val="center"/>
            <w:hideMark/>
          </w:tcPr>
          <w:p w14:paraId="63796B4C"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vMerge w:val="restart"/>
            <w:shd w:val="clear" w:color="auto" w:fill="auto"/>
            <w:vAlign w:val="center"/>
          </w:tcPr>
          <w:p w14:paraId="7F685E5D" w14:textId="77777777"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Pr="00881A49">
              <w:rPr>
                <w:rFonts w:ascii="宋体" w:eastAsia="宋体" w:hAnsi="宋体" w:cs="宋体" w:hint="eastAsia"/>
                <w:kern w:val="0"/>
                <w:szCs w:val="21"/>
              </w:rPr>
              <w:t>高精尖创新中心（高精尖创新中心主楼等</w:t>
            </w:r>
          </w:p>
          <w:p w14:paraId="4FA4734F" w14:textId="61F902F4"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3项）项目空调及多联机分包工程</w:t>
            </w:r>
          </w:p>
          <w:p w14:paraId="72E8840C" w14:textId="3A5EADBA"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中国建筑第八工程局有限公司</w:t>
            </w:r>
          </w:p>
          <w:p w14:paraId="5D1EC535" w14:textId="6F4B3920"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建筑面积：43100. 00平方米</w:t>
            </w:r>
          </w:p>
          <w:p w14:paraId="00805E0C" w14:textId="23B05D38"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17013613. 25</w:t>
            </w:r>
            <w:r w:rsidRPr="00881A49">
              <w:rPr>
                <w:rFonts w:ascii="宋体" w:eastAsia="宋体" w:hAnsi="宋体" w:cs="宋体" w:hint="eastAsia"/>
                <w:kern w:val="0"/>
                <w:szCs w:val="21"/>
              </w:rPr>
              <w:t>元</w:t>
            </w:r>
          </w:p>
          <w:p w14:paraId="4F6FE5ED" w14:textId="2430DC7B" w:rsidR="003C5BF1" w:rsidRPr="00881A49" w:rsidRDefault="003C5BF1" w:rsidP="00A333D3">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2020. 04. 01</w:t>
            </w:r>
            <w:r w:rsidRPr="00881A49">
              <w:rPr>
                <w:rFonts w:ascii="宋体" w:eastAsia="宋体" w:hAnsi="宋体" w:cs="宋体" w:hint="eastAsia"/>
                <w:kern w:val="0"/>
                <w:szCs w:val="21"/>
              </w:rPr>
              <w:t xml:space="preserve"> -</w:t>
            </w:r>
            <w:r w:rsidRPr="00881A49">
              <w:t xml:space="preserve"> </w:t>
            </w:r>
            <w:r w:rsidRPr="00881A49">
              <w:rPr>
                <w:rFonts w:ascii="宋体" w:eastAsia="宋体" w:hAnsi="宋体" w:cs="宋体" w:hint="eastAsia"/>
                <w:kern w:val="0"/>
                <w:szCs w:val="21"/>
              </w:rPr>
              <w:t>2021. 01. 13</w:t>
            </w:r>
          </w:p>
          <w:p w14:paraId="441631F4" w14:textId="33DE00DA" w:rsidR="003C5BF1" w:rsidRPr="00881A49" w:rsidRDefault="003C5BF1" w:rsidP="00A333D3">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詹亚强</w:t>
            </w:r>
          </w:p>
        </w:tc>
        <w:tc>
          <w:tcPr>
            <w:tcW w:w="1139" w:type="dxa"/>
            <w:vMerge w:val="restart"/>
            <w:shd w:val="clear" w:color="auto" w:fill="auto"/>
            <w:vAlign w:val="center"/>
            <w:hideMark/>
          </w:tcPr>
          <w:p w14:paraId="22873456"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w:t>
            </w:r>
          </w:p>
        </w:tc>
        <w:tc>
          <w:tcPr>
            <w:tcW w:w="846" w:type="dxa"/>
            <w:vMerge w:val="restart"/>
            <w:shd w:val="clear" w:color="auto" w:fill="auto"/>
            <w:noWrap/>
            <w:vAlign w:val="center"/>
            <w:hideMark/>
          </w:tcPr>
          <w:p w14:paraId="37EF80CA"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vMerge w:val="restart"/>
            <w:shd w:val="clear" w:color="auto" w:fill="auto"/>
            <w:noWrap/>
            <w:vAlign w:val="center"/>
            <w:hideMark/>
          </w:tcPr>
          <w:p w14:paraId="7A2C8C09"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vMerge w:val="restart"/>
            <w:shd w:val="clear" w:color="auto" w:fill="auto"/>
            <w:vAlign w:val="center"/>
            <w:hideMark/>
          </w:tcPr>
          <w:p w14:paraId="1A9A61C5" w14:textId="77777777" w:rsidR="003C5BF1" w:rsidRPr="00881A49" w:rsidRDefault="003C5BF1" w:rsidP="003C5BF1">
            <w:pPr>
              <w:widowControl/>
              <w:adjustRightInd w:val="0"/>
              <w:snapToGrid w:val="0"/>
              <w:spacing w:line="280" w:lineRule="exact"/>
              <w:jc w:val="left"/>
              <w:rPr>
                <w:rFonts w:ascii="宋体" w:eastAsia="宋体" w:hAnsi="宋体" w:cs="宋体"/>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proofErr w:type="gramStart"/>
            <w:r w:rsidRPr="00881A49">
              <w:rPr>
                <w:rFonts w:ascii="宋体" w:eastAsia="宋体" w:hAnsi="宋体" w:cs="宋体" w:hint="eastAsia"/>
                <w:kern w:val="0"/>
                <w:szCs w:val="21"/>
              </w:rPr>
              <w:t>清华大学六教制冷</w:t>
            </w:r>
            <w:proofErr w:type="gramEnd"/>
            <w:r w:rsidRPr="00881A49">
              <w:rPr>
                <w:rFonts w:ascii="宋体" w:eastAsia="宋体" w:hAnsi="宋体" w:cs="宋体" w:hint="eastAsia"/>
                <w:kern w:val="0"/>
                <w:szCs w:val="21"/>
              </w:rPr>
              <w:t>站改造工程</w:t>
            </w:r>
          </w:p>
          <w:p w14:paraId="2FA57871"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清华大学</w:t>
            </w:r>
          </w:p>
          <w:p w14:paraId="7A0A5187"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972. 30平方米</w:t>
            </w:r>
          </w:p>
          <w:p w14:paraId="78E69702"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10571200. 62元</w:t>
            </w:r>
          </w:p>
          <w:p w14:paraId="413C2861" w14:textId="77777777" w:rsidR="003C5BF1" w:rsidRPr="00881A49" w:rsidRDefault="003C5BF1" w:rsidP="003C5BF1">
            <w:pPr>
              <w:widowControl/>
              <w:adjustRightInd w:val="0"/>
              <w:snapToGrid w:val="0"/>
              <w:spacing w:line="280" w:lineRule="exact"/>
              <w:jc w:val="left"/>
              <w:rPr>
                <w:rFonts w:ascii="Times New Roman" w:hAnsi="Times New Roman" w:cs="Times New Roman"/>
                <w:kern w:val="0"/>
                <w:sz w:val="18"/>
                <w:szCs w:val="18"/>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：2022. 11. 05 -</w:t>
            </w:r>
            <w:r w:rsidRPr="00881A49">
              <w:rPr>
                <w:rFonts w:hint="eastAsia"/>
              </w:rPr>
              <w:t xml:space="preserve"> </w:t>
            </w:r>
            <w:r w:rsidRPr="00881A49">
              <w:rPr>
                <w:rFonts w:ascii="Times New Roman" w:hAnsi="Times New Roman" w:cs="Times New Roman" w:hint="eastAsia"/>
                <w:kern w:val="0"/>
                <w:sz w:val="18"/>
                <w:szCs w:val="18"/>
              </w:rPr>
              <w:t>2023. 05. 29</w:t>
            </w:r>
          </w:p>
          <w:p w14:paraId="1A05407D" w14:textId="3BE5E66F"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柳大海</w:t>
            </w:r>
          </w:p>
        </w:tc>
        <w:tc>
          <w:tcPr>
            <w:tcW w:w="850" w:type="dxa"/>
            <w:vMerge w:val="restart"/>
            <w:shd w:val="clear" w:color="auto" w:fill="auto"/>
            <w:vAlign w:val="center"/>
            <w:hideMark/>
          </w:tcPr>
          <w:p w14:paraId="5687C1C4"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1" w:type="dxa"/>
            <w:shd w:val="clear" w:color="auto" w:fill="auto"/>
            <w:vAlign w:val="center"/>
            <w:hideMark/>
          </w:tcPr>
          <w:p w14:paraId="31216B8C"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hideMark/>
          </w:tcPr>
          <w:p w14:paraId="73FA2FD2"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：B区消防改造及33幢和34幢空调系统新建</w:t>
            </w:r>
          </w:p>
          <w:p w14:paraId="60097337"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北京兆维电子(集团)有限责任公司</w:t>
            </w:r>
          </w:p>
          <w:p w14:paraId="6595DC6B"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16323. 50平方米</w:t>
            </w:r>
          </w:p>
          <w:p w14:paraId="4135F419"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16796393. 18元</w:t>
            </w:r>
          </w:p>
          <w:p w14:paraId="4DE24D41" w14:textId="77777777" w:rsidR="003C5BF1" w:rsidRPr="00881A49" w:rsidRDefault="003C5BF1" w:rsidP="003C5BF1">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：2020. 08. 10 -</w:t>
            </w:r>
            <w:r w:rsidRPr="00881A49">
              <w:rPr>
                <w:rFonts w:hint="eastAsia"/>
              </w:rPr>
              <w:t xml:space="preserve"> </w:t>
            </w:r>
            <w:r w:rsidRPr="00881A49">
              <w:rPr>
                <w:rFonts w:ascii="Times New Roman" w:hAnsi="Times New Roman" w:cs="Times New Roman" w:hint="eastAsia"/>
                <w:kern w:val="0"/>
                <w:sz w:val="18"/>
                <w:szCs w:val="18"/>
              </w:rPr>
              <w:t>2021. 02. 17</w:t>
            </w:r>
          </w:p>
          <w:p w14:paraId="6A27B08D" w14:textId="6909A2CB"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r>
      <w:tr w:rsidR="003C5BF1" w:rsidRPr="00881A49" w14:paraId="17FDD765" w14:textId="77777777" w:rsidTr="00376F9B">
        <w:trPr>
          <w:trHeight w:val="1246"/>
          <w:jc w:val="center"/>
        </w:trPr>
        <w:tc>
          <w:tcPr>
            <w:tcW w:w="704" w:type="dxa"/>
            <w:vMerge/>
            <w:shd w:val="clear" w:color="auto" w:fill="auto"/>
            <w:noWrap/>
            <w:vAlign w:val="center"/>
          </w:tcPr>
          <w:p w14:paraId="2040F5EE"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1281" w:type="dxa"/>
            <w:vMerge/>
            <w:shd w:val="clear" w:color="auto" w:fill="auto"/>
            <w:noWrap/>
            <w:vAlign w:val="center"/>
          </w:tcPr>
          <w:p w14:paraId="77277C61"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845" w:type="dxa"/>
            <w:vMerge/>
            <w:shd w:val="clear" w:color="auto" w:fill="auto"/>
            <w:noWrap/>
            <w:vAlign w:val="center"/>
          </w:tcPr>
          <w:p w14:paraId="40DB9C09"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5670" w:type="dxa"/>
            <w:vMerge/>
            <w:shd w:val="clear" w:color="auto" w:fill="auto"/>
            <w:vAlign w:val="center"/>
          </w:tcPr>
          <w:p w14:paraId="43FDD66B" w14:textId="77777777"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p>
        </w:tc>
        <w:tc>
          <w:tcPr>
            <w:tcW w:w="1139" w:type="dxa"/>
            <w:vMerge/>
            <w:shd w:val="clear" w:color="auto" w:fill="auto"/>
            <w:vAlign w:val="center"/>
          </w:tcPr>
          <w:p w14:paraId="7C1795D8"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846" w:type="dxa"/>
            <w:vMerge/>
            <w:shd w:val="clear" w:color="auto" w:fill="auto"/>
            <w:noWrap/>
            <w:vAlign w:val="center"/>
          </w:tcPr>
          <w:p w14:paraId="2FDC6A8B"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850" w:type="dxa"/>
            <w:vMerge/>
            <w:shd w:val="clear" w:color="auto" w:fill="auto"/>
            <w:noWrap/>
            <w:vAlign w:val="center"/>
          </w:tcPr>
          <w:p w14:paraId="35F01FB4"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4395" w:type="dxa"/>
            <w:vMerge/>
            <w:shd w:val="clear" w:color="auto" w:fill="auto"/>
            <w:vAlign w:val="center"/>
          </w:tcPr>
          <w:p w14:paraId="57FD01A0"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p>
        </w:tc>
        <w:tc>
          <w:tcPr>
            <w:tcW w:w="850" w:type="dxa"/>
            <w:vMerge/>
            <w:shd w:val="clear" w:color="auto" w:fill="auto"/>
            <w:vAlign w:val="center"/>
          </w:tcPr>
          <w:p w14:paraId="20342AAC"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851" w:type="dxa"/>
            <w:shd w:val="clear" w:color="auto" w:fill="auto"/>
            <w:vAlign w:val="center"/>
          </w:tcPr>
          <w:p w14:paraId="0C55D045" w14:textId="7000930B"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4394" w:type="dxa"/>
            <w:shd w:val="clear" w:color="auto" w:fill="auto"/>
            <w:vAlign w:val="center"/>
          </w:tcPr>
          <w:p w14:paraId="41293DA5"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：中国气象局北区3号楼二期（中国气象科</w:t>
            </w:r>
          </w:p>
          <w:p w14:paraId="662EB0B7"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学研究院科研楼）空调管道及风机盘管改</w:t>
            </w:r>
          </w:p>
          <w:p w14:paraId="283E4B27"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造工程</w:t>
            </w:r>
          </w:p>
          <w:p w14:paraId="78D5D581"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中国气象科学研究院</w:t>
            </w:r>
          </w:p>
          <w:p w14:paraId="3E6CBADD"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16000. 00平方米</w:t>
            </w:r>
          </w:p>
          <w:p w14:paraId="6C4973A5" w14:textId="77777777" w:rsidR="003C5BF1" w:rsidRPr="00881A49" w:rsidRDefault="003C5BF1" w:rsidP="003C5BF1">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11964487. 65元</w:t>
            </w:r>
          </w:p>
          <w:p w14:paraId="53239AFE" w14:textId="61161271" w:rsidR="003C5BF1" w:rsidRPr="00881A49" w:rsidRDefault="003C5BF1" w:rsidP="003C5BF1">
            <w:pPr>
              <w:widowControl/>
              <w:adjustRightInd w:val="0"/>
              <w:snapToGrid w:val="0"/>
              <w:spacing w:line="280" w:lineRule="exact"/>
              <w:jc w:val="left"/>
              <w:rPr>
                <w:rFonts w:ascii="Times New Roman" w:hAnsi="Times New Roman" w:cs="Times New Roman" w:hint="eastAsia"/>
                <w:kern w:val="0"/>
                <w:sz w:val="18"/>
                <w:szCs w:val="18"/>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：2022. 08. 17 -</w:t>
            </w:r>
            <w:r w:rsidRPr="00881A49">
              <w:rPr>
                <w:rFonts w:hint="eastAsia"/>
              </w:rPr>
              <w:t xml:space="preserve"> </w:t>
            </w:r>
            <w:r w:rsidRPr="00881A49">
              <w:rPr>
                <w:rFonts w:ascii="Times New Roman" w:hAnsi="Times New Roman" w:cs="Times New Roman" w:hint="eastAsia"/>
                <w:kern w:val="0"/>
                <w:sz w:val="18"/>
                <w:szCs w:val="18"/>
              </w:rPr>
              <w:t>2022. 11. 04</w:t>
            </w:r>
          </w:p>
        </w:tc>
      </w:tr>
      <w:tr w:rsidR="003C5BF1" w:rsidRPr="00881A49" w14:paraId="6E028F58" w14:textId="77777777" w:rsidTr="00376F9B">
        <w:trPr>
          <w:trHeight w:val="567"/>
          <w:jc w:val="center"/>
        </w:trPr>
        <w:tc>
          <w:tcPr>
            <w:tcW w:w="704" w:type="dxa"/>
            <w:vMerge/>
            <w:vAlign w:val="center"/>
            <w:hideMark/>
          </w:tcPr>
          <w:p w14:paraId="78AB6C01"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635B6D94"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4587B37D" w14:textId="4D27F2CC"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r w:rsidRPr="00881A49">
              <w:rPr>
                <w:rFonts w:ascii="宋体" w:eastAsia="宋体" w:hAnsi="宋体" w:cs="宋体"/>
                <w:kern w:val="0"/>
                <w:szCs w:val="21"/>
              </w:rPr>
              <w:t>2</w:t>
            </w:r>
          </w:p>
        </w:tc>
        <w:tc>
          <w:tcPr>
            <w:tcW w:w="5670" w:type="dxa"/>
            <w:shd w:val="clear" w:color="auto" w:fill="auto"/>
            <w:vAlign w:val="center"/>
          </w:tcPr>
          <w:p w14:paraId="6AEA41F8" w14:textId="2C041F6C" w:rsidR="003C5BF1" w:rsidRPr="00881A49" w:rsidRDefault="003C5BF1" w:rsidP="00570E0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Pr="00881A49">
              <w:rPr>
                <w:rFonts w:ascii="宋体" w:eastAsia="宋体" w:hAnsi="宋体" w:cs="宋体" w:hint="eastAsia"/>
                <w:kern w:val="0"/>
                <w:szCs w:val="21"/>
              </w:rPr>
              <w:t>B区消防改造及33幢和34幢空调系统新建</w:t>
            </w:r>
          </w:p>
          <w:p w14:paraId="0538CC63" w14:textId="54E2DF6B"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北京兆维电子(集团)有限责任公司</w:t>
            </w:r>
          </w:p>
          <w:p w14:paraId="4A363AAC" w14:textId="637666EB"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16323. 50平方米</w:t>
            </w:r>
          </w:p>
          <w:p w14:paraId="1D75C369" w14:textId="476AB813"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16796393. 18</w:t>
            </w:r>
            <w:r w:rsidRPr="00881A49">
              <w:rPr>
                <w:rFonts w:ascii="宋体" w:eastAsia="宋体" w:hAnsi="宋体" w:cs="宋体" w:hint="eastAsia"/>
                <w:kern w:val="0"/>
                <w:szCs w:val="21"/>
              </w:rPr>
              <w:t>元</w:t>
            </w:r>
          </w:p>
          <w:p w14:paraId="49D64E56" w14:textId="5B950ECC" w:rsidR="003C5BF1" w:rsidRPr="00881A49" w:rsidRDefault="003C5BF1" w:rsidP="00F00EB9">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w:t>
            </w:r>
            <w:r w:rsidRPr="00881A49">
              <w:rPr>
                <w:rFonts w:ascii="宋体" w:eastAsia="宋体" w:hAnsi="宋体" w:cs="宋体" w:hint="eastAsia"/>
                <w:kern w:val="0"/>
                <w:szCs w:val="21"/>
              </w:rPr>
              <w:t>2020. 08. 10</w:t>
            </w:r>
            <w:r w:rsidRPr="00881A49">
              <w:rPr>
                <w:rFonts w:ascii="宋体" w:eastAsia="宋体" w:hAnsi="宋体" w:cs="宋体" w:hint="eastAsia"/>
                <w:kern w:val="0"/>
                <w:szCs w:val="21"/>
              </w:rPr>
              <w:t xml:space="preserve"> -</w:t>
            </w:r>
            <w:r w:rsidRPr="00881A49">
              <w:rPr>
                <w:rFonts w:hint="eastAsia"/>
              </w:rPr>
              <w:t xml:space="preserve"> </w:t>
            </w:r>
            <w:r w:rsidRPr="00881A49">
              <w:rPr>
                <w:rFonts w:ascii="Times New Roman" w:hAnsi="Times New Roman" w:cs="Times New Roman" w:hint="eastAsia"/>
                <w:kern w:val="0"/>
                <w:sz w:val="18"/>
                <w:szCs w:val="18"/>
              </w:rPr>
              <w:t>2021. 02. 17</w:t>
            </w:r>
          </w:p>
          <w:p w14:paraId="01FD8B65" w14:textId="068A3AD0"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苏万里</w:t>
            </w:r>
          </w:p>
        </w:tc>
        <w:tc>
          <w:tcPr>
            <w:tcW w:w="1139" w:type="dxa"/>
            <w:vMerge/>
            <w:vAlign w:val="center"/>
            <w:hideMark/>
          </w:tcPr>
          <w:p w14:paraId="76D95204"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0A2C69BB"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64E0E24E"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2256AD18" w14:textId="0653067F"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28</w:t>
            </w:r>
          </w:p>
        </w:tc>
        <w:tc>
          <w:tcPr>
            <w:tcW w:w="850" w:type="dxa"/>
            <w:shd w:val="clear" w:color="auto" w:fill="auto"/>
            <w:vAlign w:val="center"/>
            <w:hideMark/>
          </w:tcPr>
          <w:p w14:paraId="723B34A1"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645EE631"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hideMark/>
          </w:tcPr>
          <w:p w14:paraId="27B1E09C" w14:textId="769DF92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30</w:t>
            </w:r>
          </w:p>
        </w:tc>
      </w:tr>
      <w:tr w:rsidR="003C5BF1" w:rsidRPr="00881A49" w14:paraId="6EE93F07" w14:textId="77777777" w:rsidTr="00B81BD9">
        <w:trPr>
          <w:trHeight w:val="1122"/>
          <w:jc w:val="center"/>
        </w:trPr>
        <w:tc>
          <w:tcPr>
            <w:tcW w:w="704" w:type="dxa"/>
            <w:vMerge/>
            <w:vAlign w:val="center"/>
            <w:hideMark/>
          </w:tcPr>
          <w:p w14:paraId="73421887"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49B3F318"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1781C9E5" w14:textId="2AF56E8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r w:rsidRPr="00881A49">
              <w:rPr>
                <w:rFonts w:ascii="宋体" w:eastAsia="宋体" w:hAnsi="宋体" w:cs="宋体"/>
                <w:kern w:val="0"/>
                <w:szCs w:val="21"/>
              </w:rPr>
              <w:t>3</w:t>
            </w:r>
          </w:p>
        </w:tc>
        <w:tc>
          <w:tcPr>
            <w:tcW w:w="5670" w:type="dxa"/>
            <w:shd w:val="clear" w:color="auto" w:fill="auto"/>
            <w:vAlign w:val="center"/>
          </w:tcPr>
          <w:p w14:paraId="596EF0C3" w14:textId="77777777"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Pr="00881A49">
              <w:rPr>
                <w:rFonts w:ascii="宋体" w:eastAsia="宋体" w:hAnsi="宋体" w:cs="宋体" w:hint="eastAsia"/>
                <w:kern w:val="0"/>
                <w:szCs w:val="21"/>
              </w:rPr>
              <w:t>中国气象局北区3号楼二期（中国气象科</w:t>
            </w:r>
          </w:p>
          <w:p w14:paraId="1017454E" w14:textId="77777777"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学研究院科研楼）空调管道及风机盘管改</w:t>
            </w:r>
          </w:p>
          <w:p w14:paraId="7386DEFB" w14:textId="67CA7A5B"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造工程</w:t>
            </w:r>
          </w:p>
          <w:p w14:paraId="18252E09" w14:textId="3E1B9DD1"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中国气象科学研究院</w:t>
            </w:r>
          </w:p>
          <w:p w14:paraId="6563C3A4" w14:textId="4EDA35F7"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16000. 00平方米</w:t>
            </w:r>
          </w:p>
          <w:p w14:paraId="3F556982" w14:textId="4C88D6DD"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11964487. 65元</w:t>
            </w:r>
          </w:p>
          <w:p w14:paraId="01E9D383" w14:textId="77777777" w:rsidR="003C5BF1" w:rsidRPr="00881A49" w:rsidRDefault="003C5BF1" w:rsidP="00F00EB9">
            <w:pPr>
              <w:widowControl/>
              <w:adjustRightInd w:val="0"/>
              <w:snapToGrid w:val="0"/>
              <w:spacing w:line="280" w:lineRule="exact"/>
              <w:jc w:val="left"/>
              <w:rPr>
                <w:rFonts w:ascii="Times New Roman" w:hAnsi="Times New Roman" w:cs="Times New Roman"/>
                <w:kern w:val="0"/>
                <w:sz w:val="18"/>
                <w:szCs w:val="18"/>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w:t>
            </w:r>
            <w:r w:rsidRPr="00881A49">
              <w:rPr>
                <w:rFonts w:ascii="宋体" w:eastAsia="宋体" w:hAnsi="宋体" w:cs="宋体" w:hint="eastAsia"/>
                <w:kern w:val="0"/>
                <w:szCs w:val="21"/>
              </w:rPr>
              <w:t>2022. 08. 17</w:t>
            </w:r>
            <w:r w:rsidRPr="00881A49">
              <w:rPr>
                <w:rFonts w:ascii="宋体" w:eastAsia="宋体" w:hAnsi="宋体" w:cs="宋体" w:hint="eastAsia"/>
                <w:kern w:val="0"/>
                <w:szCs w:val="21"/>
              </w:rPr>
              <w:t xml:space="preserve"> -</w:t>
            </w:r>
            <w:r w:rsidRPr="00881A49">
              <w:rPr>
                <w:rFonts w:hint="eastAsia"/>
              </w:rPr>
              <w:t xml:space="preserve"> </w:t>
            </w:r>
            <w:r w:rsidRPr="00881A49">
              <w:rPr>
                <w:rFonts w:ascii="Times New Roman" w:hAnsi="Times New Roman" w:cs="Times New Roman" w:hint="eastAsia"/>
                <w:kern w:val="0"/>
                <w:sz w:val="18"/>
                <w:szCs w:val="18"/>
              </w:rPr>
              <w:t>2022. 11. 04</w:t>
            </w:r>
          </w:p>
          <w:p w14:paraId="692B186D" w14:textId="316B7164" w:rsidR="003C5BF1" w:rsidRPr="00881A49" w:rsidRDefault="003C5BF1" w:rsidP="00F00EB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张娜</w:t>
            </w:r>
          </w:p>
        </w:tc>
        <w:tc>
          <w:tcPr>
            <w:tcW w:w="1139" w:type="dxa"/>
            <w:vMerge/>
            <w:vAlign w:val="center"/>
            <w:hideMark/>
          </w:tcPr>
          <w:p w14:paraId="3554FD51"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6" w:type="dxa"/>
            <w:vMerge w:val="restart"/>
            <w:shd w:val="clear" w:color="auto" w:fill="auto"/>
            <w:noWrap/>
            <w:vAlign w:val="center"/>
            <w:hideMark/>
          </w:tcPr>
          <w:p w14:paraId="1886DF99"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vAlign w:val="center"/>
            <w:hideMark/>
          </w:tcPr>
          <w:p w14:paraId="093CBBE3" w14:textId="6A3B69A5" w:rsidR="003C5BF1" w:rsidRPr="00881A49" w:rsidRDefault="003C5BF1"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w:t>
            </w:r>
            <w:r w:rsidRPr="00881A49">
              <w:rPr>
                <w:rFonts w:ascii="宋体" w:eastAsia="宋体" w:hAnsi="宋体" w:cs="宋体" w:hint="eastAsia"/>
                <w:kern w:val="0"/>
                <w:szCs w:val="21"/>
              </w:rPr>
              <w:t>柳大海</w:t>
            </w:r>
          </w:p>
          <w:p w14:paraId="7A00BBFE" w14:textId="5032689D" w:rsidR="003C5BF1" w:rsidRPr="00881A49" w:rsidRDefault="003C5BF1"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w:t>
            </w:r>
            <w:r w:rsidRPr="00881A49">
              <w:rPr>
                <w:rFonts w:ascii="宋体" w:eastAsia="宋体" w:hAnsi="宋体" w:cs="宋体" w:hint="eastAsia"/>
                <w:kern w:val="0"/>
                <w:szCs w:val="21"/>
              </w:rPr>
              <w:t>机电工程</w:t>
            </w:r>
          </w:p>
          <w:p w14:paraId="0938F8E3" w14:textId="77777777" w:rsidR="003C5BF1" w:rsidRPr="00881A49" w:rsidRDefault="003C5BF1"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69B0C872" w14:textId="52133F0D"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w:t>
            </w:r>
            <w:r w:rsidRPr="00881A49">
              <w:rPr>
                <w:rFonts w:ascii="宋体" w:eastAsia="宋体" w:hAnsi="宋体" w:cs="宋体" w:hint="eastAsia"/>
                <w:kern w:val="0"/>
                <w:szCs w:val="21"/>
              </w:rPr>
              <w:t>闽1352020202100392</w:t>
            </w:r>
          </w:p>
        </w:tc>
        <w:tc>
          <w:tcPr>
            <w:tcW w:w="850" w:type="dxa"/>
            <w:vMerge w:val="restart"/>
            <w:shd w:val="clear" w:color="auto" w:fill="auto"/>
            <w:vAlign w:val="center"/>
            <w:hideMark/>
          </w:tcPr>
          <w:p w14:paraId="3E06AF28"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vMerge w:val="restart"/>
            <w:shd w:val="clear" w:color="auto" w:fill="auto"/>
            <w:noWrap/>
            <w:vAlign w:val="center"/>
            <w:hideMark/>
          </w:tcPr>
          <w:p w14:paraId="217A6108" w14:textId="4E2C982F"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r w:rsidRPr="00881A49">
              <w:rPr>
                <w:rFonts w:ascii="宋体" w:eastAsia="宋体" w:hAnsi="宋体" w:cs="宋体" w:hint="eastAsia"/>
                <w:kern w:val="0"/>
                <w:szCs w:val="21"/>
              </w:rPr>
              <w:t>张运斌</w:t>
            </w:r>
          </w:p>
        </w:tc>
      </w:tr>
      <w:tr w:rsidR="003C5BF1" w:rsidRPr="00881A49" w14:paraId="396AEEB0" w14:textId="77777777" w:rsidTr="00CE7948">
        <w:trPr>
          <w:trHeight w:val="1122"/>
          <w:jc w:val="center"/>
        </w:trPr>
        <w:tc>
          <w:tcPr>
            <w:tcW w:w="704" w:type="dxa"/>
            <w:vMerge/>
            <w:vAlign w:val="center"/>
          </w:tcPr>
          <w:p w14:paraId="23C60575"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tcPr>
          <w:p w14:paraId="7ECC1631"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5" w:type="dxa"/>
            <w:shd w:val="clear" w:color="auto" w:fill="auto"/>
            <w:noWrap/>
            <w:vAlign w:val="center"/>
          </w:tcPr>
          <w:p w14:paraId="767C5AF2"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5670" w:type="dxa"/>
            <w:shd w:val="clear" w:color="auto" w:fill="auto"/>
            <w:vAlign w:val="center"/>
          </w:tcPr>
          <w:p w14:paraId="03B228B3" w14:textId="77777777" w:rsidR="003C5BF1" w:rsidRPr="00881A49" w:rsidRDefault="003C5BF1" w:rsidP="00B81BD9">
            <w:pPr>
              <w:widowControl/>
              <w:adjustRightInd w:val="0"/>
              <w:snapToGrid w:val="0"/>
              <w:spacing w:line="280" w:lineRule="exact"/>
              <w:jc w:val="left"/>
              <w:rPr>
                <w:rFonts w:ascii="宋体" w:eastAsia="宋体" w:hAnsi="宋体" w:cs="宋体"/>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proofErr w:type="gramStart"/>
            <w:r w:rsidRPr="00881A49">
              <w:rPr>
                <w:rFonts w:ascii="宋体" w:eastAsia="宋体" w:hAnsi="宋体" w:cs="宋体" w:hint="eastAsia"/>
                <w:kern w:val="0"/>
                <w:szCs w:val="21"/>
              </w:rPr>
              <w:t>清华大学六教制冷</w:t>
            </w:r>
            <w:proofErr w:type="gramEnd"/>
            <w:r w:rsidRPr="00881A49">
              <w:rPr>
                <w:rFonts w:ascii="宋体" w:eastAsia="宋体" w:hAnsi="宋体" w:cs="宋体" w:hint="eastAsia"/>
                <w:kern w:val="0"/>
                <w:szCs w:val="21"/>
              </w:rPr>
              <w:t>站改造工程</w:t>
            </w:r>
          </w:p>
          <w:p w14:paraId="64D01638" w14:textId="1DC2AC85"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清华大学</w:t>
            </w:r>
          </w:p>
          <w:p w14:paraId="1DF14F38" w14:textId="0CC082EF"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972. 30平方米</w:t>
            </w:r>
          </w:p>
          <w:p w14:paraId="4D78C7E6" w14:textId="6DE94906"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10571200. 62元</w:t>
            </w:r>
          </w:p>
          <w:p w14:paraId="2D999102" w14:textId="10495C91" w:rsidR="003C5BF1" w:rsidRPr="00881A49" w:rsidRDefault="003C5BF1" w:rsidP="00B81BD9">
            <w:pPr>
              <w:widowControl/>
              <w:adjustRightInd w:val="0"/>
              <w:snapToGrid w:val="0"/>
              <w:spacing w:line="280" w:lineRule="exact"/>
              <w:jc w:val="left"/>
              <w:rPr>
                <w:rFonts w:ascii="Times New Roman" w:hAnsi="Times New Roman" w:cs="Times New Roman"/>
                <w:kern w:val="0"/>
                <w:sz w:val="18"/>
                <w:szCs w:val="18"/>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：2022. 11. 05 -</w:t>
            </w:r>
            <w:r w:rsidRPr="00881A49">
              <w:rPr>
                <w:rFonts w:hint="eastAsia"/>
              </w:rPr>
              <w:t xml:space="preserve"> </w:t>
            </w:r>
            <w:r w:rsidRPr="00881A49">
              <w:rPr>
                <w:rFonts w:ascii="Times New Roman" w:hAnsi="Times New Roman" w:cs="Times New Roman" w:hint="eastAsia"/>
                <w:kern w:val="0"/>
                <w:sz w:val="18"/>
                <w:szCs w:val="18"/>
              </w:rPr>
              <w:t>2023. 05. 29</w:t>
            </w:r>
          </w:p>
          <w:p w14:paraId="1BB9ED94" w14:textId="4EF7CB77" w:rsidR="003C5BF1" w:rsidRPr="00881A49" w:rsidRDefault="003C5BF1" w:rsidP="00B81BD9">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柳大海</w:t>
            </w:r>
          </w:p>
        </w:tc>
        <w:tc>
          <w:tcPr>
            <w:tcW w:w="1139" w:type="dxa"/>
            <w:vMerge/>
            <w:vAlign w:val="center"/>
          </w:tcPr>
          <w:p w14:paraId="46DBFD63"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c>
          <w:tcPr>
            <w:tcW w:w="846" w:type="dxa"/>
            <w:vMerge/>
            <w:shd w:val="clear" w:color="auto" w:fill="auto"/>
            <w:noWrap/>
            <w:vAlign w:val="center"/>
          </w:tcPr>
          <w:p w14:paraId="0094A8C5"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vAlign w:val="center"/>
          </w:tcPr>
          <w:p w14:paraId="621B2CF6" w14:textId="77777777" w:rsidR="003C5BF1" w:rsidRPr="00881A49" w:rsidRDefault="003C5BF1" w:rsidP="00A333D3">
            <w:pPr>
              <w:widowControl/>
              <w:adjustRightInd w:val="0"/>
              <w:snapToGrid w:val="0"/>
              <w:spacing w:line="320" w:lineRule="exact"/>
              <w:jc w:val="left"/>
              <w:rPr>
                <w:rFonts w:ascii="宋体" w:eastAsia="宋体" w:hAnsi="宋体" w:cs="宋体" w:hint="eastAsia"/>
                <w:kern w:val="0"/>
                <w:szCs w:val="21"/>
              </w:rPr>
            </w:pPr>
          </w:p>
        </w:tc>
        <w:tc>
          <w:tcPr>
            <w:tcW w:w="850" w:type="dxa"/>
            <w:vMerge/>
            <w:shd w:val="clear" w:color="auto" w:fill="auto"/>
            <w:vAlign w:val="center"/>
          </w:tcPr>
          <w:p w14:paraId="4798B754" w14:textId="77777777" w:rsidR="003C5BF1" w:rsidRPr="00881A49" w:rsidRDefault="003C5BF1" w:rsidP="00A333D3">
            <w:pPr>
              <w:widowControl/>
              <w:adjustRightInd w:val="0"/>
              <w:snapToGrid w:val="0"/>
              <w:spacing w:line="280" w:lineRule="exact"/>
              <w:jc w:val="center"/>
              <w:rPr>
                <w:rFonts w:ascii="宋体" w:eastAsia="宋体" w:hAnsi="宋体" w:cs="宋体" w:hint="eastAsia"/>
                <w:kern w:val="0"/>
                <w:szCs w:val="21"/>
              </w:rPr>
            </w:pPr>
          </w:p>
        </w:tc>
        <w:tc>
          <w:tcPr>
            <w:tcW w:w="5245" w:type="dxa"/>
            <w:gridSpan w:val="2"/>
            <w:vMerge/>
            <w:shd w:val="clear" w:color="auto" w:fill="auto"/>
            <w:noWrap/>
            <w:vAlign w:val="center"/>
          </w:tcPr>
          <w:p w14:paraId="48BDEE47" w14:textId="77777777" w:rsidR="003C5BF1" w:rsidRPr="00881A49" w:rsidRDefault="003C5BF1" w:rsidP="00A333D3">
            <w:pPr>
              <w:widowControl/>
              <w:adjustRightInd w:val="0"/>
              <w:snapToGrid w:val="0"/>
              <w:spacing w:line="280" w:lineRule="exact"/>
              <w:jc w:val="left"/>
              <w:rPr>
                <w:rFonts w:ascii="宋体" w:eastAsia="宋体" w:hAnsi="宋体" w:cs="宋体" w:hint="eastAsia"/>
                <w:kern w:val="0"/>
                <w:szCs w:val="21"/>
              </w:rPr>
            </w:pPr>
          </w:p>
        </w:tc>
      </w:tr>
      <w:tr w:rsidR="008437E2" w:rsidRPr="00881A49" w14:paraId="2892B09D" w14:textId="77777777" w:rsidTr="00376F9B">
        <w:trPr>
          <w:trHeight w:val="567"/>
          <w:jc w:val="center"/>
        </w:trPr>
        <w:tc>
          <w:tcPr>
            <w:tcW w:w="704" w:type="dxa"/>
            <w:shd w:val="clear" w:color="auto" w:fill="auto"/>
            <w:noWrap/>
            <w:vAlign w:val="center"/>
            <w:hideMark/>
          </w:tcPr>
          <w:p w14:paraId="0523E88E"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序号</w:t>
            </w:r>
          </w:p>
        </w:tc>
        <w:tc>
          <w:tcPr>
            <w:tcW w:w="1281" w:type="dxa"/>
            <w:shd w:val="clear" w:color="auto" w:fill="auto"/>
            <w:noWrap/>
            <w:vAlign w:val="center"/>
            <w:hideMark/>
          </w:tcPr>
          <w:p w14:paraId="4D9D508C"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投标人名称</w:t>
            </w:r>
          </w:p>
        </w:tc>
        <w:tc>
          <w:tcPr>
            <w:tcW w:w="6515" w:type="dxa"/>
            <w:gridSpan w:val="2"/>
            <w:shd w:val="clear" w:color="auto" w:fill="auto"/>
            <w:noWrap/>
            <w:vAlign w:val="center"/>
            <w:hideMark/>
          </w:tcPr>
          <w:p w14:paraId="2727F735"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企业业绩</w:t>
            </w:r>
          </w:p>
        </w:tc>
        <w:tc>
          <w:tcPr>
            <w:tcW w:w="1139" w:type="dxa"/>
            <w:shd w:val="clear" w:color="auto" w:fill="auto"/>
            <w:vAlign w:val="center"/>
            <w:hideMark/>
          </w:tcPr>
          <w:p w14:paraId="434378C1"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在施或新承接工程</w:t>
            </w:r>
          </w:p>
          <w:p w14:paraId="0E7C6F6A"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（如有）</w:t>
            </w:r>
          </w:p>
        </w:tc>
        <w:tc>
          <w:tcPr>
            <w:tcW w:w="6091" w:type="dxa"/>
            <w:gridSpan w:val="3"/>
            <w:shd w:val="clear" w:color="auto" w:fill="auto"/>
            <w:noWrap/>
            <w:vAlign w:val="center"/>
            <w:hideMark/>
          </w:tcPr>
          <w:p w14:paraId="56CAED2E"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拟派项目负责人</w:t>
            </w:r>
          </w:p>
        </w:tc>
        <w:tc>
          <w:tcPr>
            <w:tcW w:w="6095" w:type="dxa"/>
            <w:gridSpan w:val="3"/>
            <w:shd w:val="clear" w:color="auto" w:fill="auto"/>
            <w:noWrap/>
            <w:vAlign w:val="center"/>
            <w:hideMark/>
          </w:tcPr>
          <w:p w14:paraId="41F9D5FA" w14:textId="77777777" w:rsidR="00A333D3" w:rsidRPr="00881A49" w:rsidRDefault="00A333D3" w:rsidP="00A333D3">
            <w:pPr>
              <w:widowControl/>
              <w:adjustRightInd w:val="0"/>
              <w:snapToGrid w:val="0"/>
              <w:spacing w:line="280" w:lineRule="exact"/>
              <w:jc w:val="center"/>
              <w:rPr>
                <w:rFonts w:ascii="宋体" w:eastAsia="宋体" w:hAnsi="宋体" w:cs="宋体" w:hint="eastAsia"/>
                <w:b/>
                <w:bCs/>
                <w:kern w:val="0"/>
                <w:szCs w:val="21"/>
              </w:rPr>
            </w:pPr>
            <w:r w:rsidRPr="00881A49">
              <w:rPr>
                <w:rFonts w:ascii="宋体" w:eastAsia="宋体" w:hAnsi="宋体" w:cs="宋体" w:hint="eastAsia"/>
                <w:b/>
                <w:bCs/>
                <w:kern w:val="0"/>
                <w:szCs w:val="21"/>
              </w:rPr>
              <w:t>技术负责人（如有）</w:t>
            </w:r>
          </w:p>
        </w:tc>
      </w:tr>
      <w:tr w:rsidR="008437E2" w:rsidRPr="00881A49" w14:paraId="2DCC75F2" w14:textId="77777777" w:rsidTr="00595B43">
        <w:trPr>
          <w:trHeight w:val="567"/>
          <w:jc w:val="center"/>
        </w:trPr>
        <w:tc>
          <w:tcPr>
            <w:tcW w:w="704" w:type="dxa"/>
            <w:vMerge w:val="restart"/>
            <w:shd w:val="clear" w:color="auto" w:fill="auto"/>
            <w:noWrap/>
            <w:vAlign w:val="center"/>
            <w:hideMark/>
          </w:tcPr>
          <w:p w14:paraId="1E8E33E1" w14:textId="0E1E3ABD"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7</w:t>
            </w:r>
          </w:p>
        </w:tc>
        <w:tc>
          <w:tcPr>
            <w:tcW w:w="1281" w:type="dxa"/>
            <w:vMerge w:val="restart"/>
            <w:shd w:val="clear" w:color="auto" w:fill="auto"/>
            <w:noWrap/>
            <w:vAlign w:val="center"/>
            <w:hideMark/>
          </w:tcPr>
          <w:p w14:paraId="50690518" w14:textId="080676D9" w:rsidR="00572A45" w:rsidRPr="00881A49" w:rsidRDefault="00CB2EB8" w:rsidP="0016777F">
            <w:pPr>
              <w:widowControl/>
              <w:adjustRightInd w:val="0"/>
              <w:snapToGrid w:val="0"/>
              <w:spacing w:line="280" w:lineRule="exact"/>
              <w:jc w:val="center"/>
              <w:rPr>
                <w:rFonts w:ascii="宋体" w:eastAsia="宋体" w:hAnsi="宋体" w:cs="宋体" w:hint="eastAsia"/>
                <w:kern w:val="0"/>
                <w:szCs w:val="21"/>
              </w:rPr>
            </w:pPr>
            <w:proofErr w:type="gramStart"/>
            <w:r w:rsidRPr="00881A49">
              <w:rPr>
                <w:rFonts w:ascii="宋体" w:eastAsia="宋体" w:hAnsi="宋体" w:cs="宋体" w:hint="eastAsia"/>
                <w:kern w:val="0"/>
                <w:szCs w:val="21"/>
              </w:rPr>
              <w:t>北京华盟兴业</w:t>
            </w:r>
            <w:proofErr w:type="gramEnd"/>
            <w:r w:rsidRPr="00881A49">
              <w:rPr>
                <w:rFonts w:ascii="宋体" w:eastAsia="宋体" w:hAnsi="宋体" w:cs="宋体" w:hint="eastAsia"/>
                <w:kern w:val="0"/>
                <w:szCs w:val="21"/>
              </w:rPr>
              <w:t>设备安装工程有限公司</w:t>
            </w:r>
          </w:p>
        </w:tc>
        <w:tc>
          <w:tcPr>
            <w:tcW w:w="845" w:type="dxa"/>
            <w:shd w:val="clear" w:color="auto" w:fill="auto"/>
            <w:noWrap/>
            <w:vAlign w:val="center"/>
            <w:hideMark/>
          </w:tcPr>
          <w:p w14:paraId="67F5590F"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5670" w:type="dxa"/>
            <w:shd w:val="clear" w:color="auto" w:fill="auto"/>
            <w:vAlign w:val="center"/>
          </w:tcPr>
          <w:p w14:paraId="3BFCDE48" w14:textId="4875437C" w:rsidR="00572A45" w:rsidRPr="00881A49" w:rsidRDefault="00572A45"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00CB2EB8" w:rsidRPr="00881A49">
              <w:rPr>
                <w:rFonts w:ascii="宋体" w:eastAsia="宋体" w:hAnsi="宋体" w:cs="宋体" w:hint="eastAsia"/>
                <w:kern w:val="0"/>
                <w:szCs w:val="21"/>
              </w:rPr>
              <w:t>C8地块教学楼等6项机电专业分包工程</w:t>
            </w:r>
          </w:p>
          <w:p w14:paraId="6EE852E9" w14:textId="48B90A32" w:rsidR="00572A45" w:rsidRPr="00881A49" w:rsidRDefault="00572A45" w:rsidP="0047205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00CB2EB8" w:rsidRPr="00881A49">
              <w:rPr>
                <w:rFonts w:ascii="宋体" w:eastAsia="宋体" w:hAnsi="宋体" w:cs="宋体" w:hint="eastAsia"/>
                <w:kern w:val="0"/>
                <w:szCs w:val="21"/>
              </w:rPr>
              <w:t>北京住总集团有限责任公司</w:t>
            </w:r>
          </w:p>
          <w:p w14:paraId="61C19DEB" w14:textId="498A1EB3" w:rsidR="00572A45" w:rsidRPr="00881A49" w:rsidRDefault="00572A45" w:rsidP="0047205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00CB2EB8" w:rsidRPr="00881A49">
              <w:rPr>
                <w:rFonts w:ascii="宋体" w:eastAsia="宋体" w:hAnsi="宋体" w:cs="宋体" w:hint="eastAsia"/>
                <w:kern w:val="0"/>
                <w:szCs w:val="21"/>
              </w:rPr>
              <w:t>37600平米</w:t>
            </w:r>
          </w:p>
          <w:p w14:paraId="5BD42227" w14:textId="65F47549" w:rsidR="00572A45" w:rsidRPr="00881A49" w:rsidRDefault="00572A45" w:rsidP="0047205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00CB2EB8" w:rsidRPr="00881A49">
              <w:rPr>
                <w:rFonts w:ascii="宋体" w:eastAsia="宋体" w:hAnsi="宋体" w:cs="宋体" w:hint="eastAsia"/>
                <w:kern w:val="0"/>
                <w:szCs w:val="21"/>
              </w:rPr>
              <w:t>32103224. 68</w:t>
            </w:r>
            <w:r w:rsidRPr="00881A49">
              <w:rPr>
                <w:rFonts w:ascii="宋体" w:eastAsia="宋体" w:hAnsi="宋体" w:cs="宋体" w:hint="eastAsia"/>
                <w:kern w:val="0"/>
                <w:szCs w:val="21"/>
              </w:rPr>
              <w:t>元</w:t>
            </w:r>
          </w:p>
          <w:p w14:paraId="742F0D94" w14:textId="218A59E0" w:rsidR="00572A45" w:rsidRPr="00881A49" w:rsidRDefault="00572A45" w:rsidP="0047205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w:t>
            </w:r>
            <w:r w:rsidR="00CB2EB8" w:rsidRPr="00881A49">
              <w:rPr>
                <w:rFonts w:ascii="宋体" w:eastAsia="宋体" w:hAnsi="宋体" w:cs="宋体" w:hint="eastAsia"/>
                <w:kern w:val="0"/>
                <w:szCs w:val="21"/>
              </w:rPr>
              <w:t>2018年10月1日</w:t>
            </w:r>
            <w:r w:rsidRPr="00881A49">
              <w:rPr>
                <w:rFonts w:ascii="宋体" w:eastAsia="宋体" w:hAnsi="宋体" w:cs="宋体" w:hint="eastAsia"/>
                <w:kern w:val="0"/>
                <w:szCs w:val="21"/>
              </w:rPr>
              <w:t>-</w:t>
            </w:r>
            <w:r w:rsidRPr="00881A49">
              <w:rPr>
                <w:rFonts w:hint="eastAsia"/>
              </w:rPr>
              <w:t xml:space="preserve"> </w:t>
            </w:r>
            <w:r w:rsidR="00CB2EB8" w:rsidRPr="00881A49">
              <w:rPr>
                <w:rFonts w:ascii="Times New Roman" w:hAnsi="Times New Roman" w:cs="Times New Roman" w:hint="eastAsia"/>
                <w:kern w:val="0"/>
                <w:sz w:val="18"/>
                <w:szCs w:val="18"/>
              </w:rPr>
              <w:t>2021</w:t>
            </w:r>
            <w:r w:rsidR="00CB2EB8" w:rsidRPr="00881A49">
              <w:rPr>
                <w:rFonts w:ascii="Times New Roman" w:hAnsi="Times New Roman" w:cs="Times New Roman" w:hint="eastAsia"/>
                <w:kern w:val="0"/>
                <w:sz w:val="18"/>
                <w:szCs w:val="18"/>
              </w:rPr>
              <w:t>年</w:t>
            </w:r>
            <w:r w:rsidR="00CB2EB8" w:rsidRPr="00881A49">
              <w:rPr>
                <w:rFonts w:ascii="Times New Roman" w:hAnsi="Times New Roman" w:cs="Times New Roman" w:hint="eastAsia"/>
                <w:kern w:val="0"/>
                <w:sz w:val="18"/>
                <w:szCs w:val="18"/>
              </w:rPr>
              <w:t>1</w:t>
            </w:r>
            <w:r w:rsidR="00CB2EB8" w:rsidRPr="00881A49">
              <w:rPr>
                <w:rFonts w:ascii="Times New Roman" w:hAnsi="Times New Roman" w:cs="Times New Roman" w:hint="eastAsia"/>
                <w:kern w:val="0"/>
                <w:sz w:val="18"/>
                <w:szCs w:val="18"/>
              </w:rPr>
              <w:t>月</w:t>
            </w:r>
            <w:r w:rsidR="00CB2EB8" w:rsidRPr="00881A49">
              <w:rPr>
                <w:rFonts w:ascii="Times New Roman" w:hAnsi="Times New Roman" w:cs="Times New Roman" w:hint="eastAsia"/>
                <w:kern w:val="0"/>
                <w:sz w:val="18"/>
                <w:szCs w:val="18"/>
              </w:rPr>
              <w:t>13</w:t>
            </w:r>
            <w:r w:rsidR="00CB2EB8" w:rsidRPr="00881A49">
              <w:rPr>
                <w:rFonts w:ascii="Times New Roman" w:hAnsi="Times New Roman" w:cs="Times New Roman" w:hint="eastAsia"/>
                <w:kern w:val="0"/>
                <w:sz w:val="18"/>
                <w:szCs w:val="18"/>
              </w:rPr>
              <w:t>日</w:t>
            </w:r>
          </w:p>
          <w:p w14:paraId="4A669181" w14:textId="44788399" w:rsidR="00572A45" w:rsidRPr="00881A49" w:rsidRDefault="00572A45" w:rsidP="0047205C">
            <w:pPr>
              <w:widowControl/>
              <w:adjustRightInd w:val="0"/>
              <w:snapToGrid w:val="0"/>
              <w:spacing w:line="280" w:lineRule="exact"/>
              <w:rPr>
                <w:rFonts w:ascii="宋体" w:eastAsia="宋体" w:hAnsi="宋体" w:cs="宋体" w:hint="eastAsia"/>
                <w:kern w:val="0"/>
                <w:szCs w:val="21"/>
              </w:rPr>
            </w:pPr>
            <w:r w:rsidRPr="00881A49">
              <w:rPr>
                <w:rFonts w:ascii="宋体" w:eastAsia="宋体" w:hAnsi="宋体" w:cs="宋体" w:hint="eastAsia"/>
                <w:kern w:val="0"/>
                <w:szCs w:val="21"/>
              </w:rPr>
              <w:lastRenderedPageBreak/>
              <w:t>项目</w:t>
            </w:r>
            <w:r w:rsidRPr="00881A49">
              <w:rPr>
                <w:rFonts w:ascii="宋体" w:eastAsia="宋体" w:hAnsi="宋体" w:cs="宋体"/>
                <w:kern w:val="0"/>
                <w:szCs w:val="21"/>
              </w:rPr>
              <w:t>负责人：</w:t>
            </w:r>
            <w:r w:rsidR="00CB2EB8" w:rsidRPr="00881A49">
              <w:rPr>
                <w:rFonts w:ascii="宋体" w:eastAsia="宋体" w:hAnsi="宋体" w:cs="宋体" w:hint="eastAsia"/>
                <w:kern w:val="0"/>
                <w:szCs w:val="21"/>
              </w:rPr>
              <w:t>毛泽红</w:t>
            </w:r>
          </w:p>
        </w:tc>
        <w:tc>
          <w:tcPr>
            <w:tcW w:w="1139" w:type="dxa"/>
            <w:vMerge w:val="restart"/>
            <w:shd w:val="clear" w:color="auto" w:fill="auto"/>
            <w:vAlign w:val="center"/>
            <w:hideMark/>
          </w:tcPr>
          <w:p w14:paraId="5BE8E1C5"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lastRenderedPageBreak/>
              <w:t>/</w:t>
            </w:r>
          </w:p>
        </w:tc>
        <w:tc>
          <w:tcPr>
            <w:tcW w:w="846" w:type="dxa"/>
            <w:shd w:val="clear" w:color="auto" w:fill="auto"/>
            <w:noWrap/>
            <w:vAlign w:val="center"/>
            <w:hideMark/>
          </w:tcPr>
          <w:p w14:paraId="102A2F97"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w:t>
            </w:r>
          </w:p>
        </w:tc>
        <w:tc>
          <w:tcPr>
            <w:tcW w:w="850" w:type="dxa"/>
            <w:shd w:val="clear" w:color="auto" w:fill="auto"/>
            <w:noWrap/>
            <w:vAlign w:val="center"/>
            <w:hideMark/>
          </w:tcPr>
          <w:p w14:paraId="3D707259"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5" w:type="dxa"/>
            <w:shd w:val="clear" w:color="auto" w:fill="auto"/>
            <w:vAlign w:val="center"/>
          </w:tcPr>
          <w:p w14:paraId="5EE13B9B" w14:textId="77777777"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：C8地块教学楼等6项机电专业分包工程</w:t>
            </w:r>
          </w:p>
          <w:p w14:paraId="01B89835" w14:textId="77777777"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北京住总集团有限责任公司</w:t>
            </w:r>
          </w:p>
          <w:p w14:paraId="21B3D623" w14:textId="77777777"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37600平米</w:t>
            </w:r>
          </w:p>
          <w:p w14:paraId="0B2ACEFE" w14:textId="77777777"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32103224. 68元</w:t>
            </w:r>
          </w:p>
          <w:p w14:paraId="1DDF868B" w14:textId="167A89B5" w:rsidR="00572A45" w:rsidRPr="00881A49" w:rsidRDefault="00CB2EB8" w:rsidP="0047205C">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lastRenderedPageBreak/>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：2018年10月1日-</w:t>
            </w:r>
            <w:r w:rsidRPr="00881A49">
              <w:rPr>
                <w:rFonts w:hint="eastAsia"/>
              </w:rPr>
              <w:t xml:space="preserve"> </w:t>
            </w:r>
            <w:r w:rsidRPr="00881A49">
              <w:rPr>
                <w:rFonts w:ascii="Times New Roman" w:hAnsi="Times New Roman" w:cs="Times New Roman" w:hint="eastAsia"/>
                <w:kern w:val="0"/>
                <w:sz w:val="18"/>
                <w:szCs w:val="18"/>
              </w:rPr>
              <w:t>2021</w:t>
            </w:r>
            <w:r w:rsidRPr="00881A49">
              <w:rPr>
                <w:rFonts w:ascii="Times New Roman" w:hAnsi="Times New Roman" w:cs="Times New Roman" w:hint="eastAsia"/>
                <w:kern w:val="0"/>
                <w:sz w:val="18"/>
                <w:szCs w:val="18"/>
              </w:rPr>
              <w:t>年</w:t>
            </w:r>
            <w:r w:rsidRPr="00881A49">
              <w:rPr>
                <w:rFonts w:ascii="Times New Roman" w:hAnsi="Times New Roman" w:cs="Times New Roman" w:hint="eastAsia"/>
                <w:kern w:val="0"/>
                <w:sz w:val="18"/>
                <w:szCs w:val="18"/>
              </w:rPr>
              <w:t>1</w:t>
            </w:r>
            <w:r w:rsidRPr="00881A49">
              <w:rPr>
                <w:rFonts w:ascii="Times New Roman" w:hAnsi="Times New Roman" w:cs="Times New Roman" w:hint="eastAsia"/>
                <w:kern w:val="0"/>
                <w:sz w:val="18"/>
                <w:szCs w:val="18"/>
              </w:rPr>
              <w:t>月</w:t>
            </w:r>
            <w:r w:rsidRPr="00881A49">
              <w:rPr>
                <w:rFonts w:ascii="Times New Roman" w:hAnsi="Times New Roman" w:cs="Times New Roman" w:hint="eastAsia"/>
                <w:kern w:val="0"/>
                <w:sz w:val="18"/>
                <w:szCs w:val="18"/>
              </w:rPr>
              <w:t>13</w:t>
            </w:r>
            <w:r w:rsidRPr="00881A49">
              <w:rPr>
                <w:rFonts w:ascii="Times New Roman" w:hAnsi="Times New Roman" w:cs="Times New Roman" w:hint="eastAsia"/>
                <w:kern w:val="0"/>
                <w:sz w:val="18"/>
                <w:szCs w:val="18"/>
              </w:rPr>
              <w:t>日</w:t>
            </w:r>
          </w:p>
        </w:tc>
        <w:tc>
          <w:tcPr>
            <w:tcW w:w="850" w:type="dxa"/>
            <w:shd w:val="clear" w:color="auto" w:fill="auto"/>
            <w:vAlign w:val="center"/>
            <w:hideMark/>
          </w:tcPr>
          <w:p w14:paraId="23393D8B"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lastRenderedPageBreak/>
              <w:t>业绩</w:t>
            </w:r>
          </w:p>
        </w:tc>
        <w:tc>
          <w:tcPr>
            <w:tcW w:w="851" w:type="dxa"/>
            <w:shd w:val="clear" w:color="auto" w:fill="auto"/>
            <w:vAlign w:val="center"/>
            <w:hideMark/>
          </w:tcPr>
          <w:p w14:paraId="65FAB611" w14:textId="77777777" w:rsidR="00572A45" w:rsidRPr="00881A49" w:rsidRDefault="00572A45"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业绩1</w:t>
            </w:r>
          </w:p>
        </w:tc>
        <w:tc>
          <w:tcPr>
            <w:tcW w:w="4394" w:type="dxa"/>
            <w:shd w:val="clear" w:color="auto" w:fill="auto"/>
            <w:vAlign w:val="center"/>
          </w:tcPr>
          <w:p w14:paraId="79F6817B" w14:textId="77777777" w:rsidR="00D26A5A" w:rsidRPr="00881A49" w:rsidRDefault="00D26A5A" w:rsidP="00D26A5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：C8地块教学楼等6项机电专业分包工程</w:t>
            </w:r>
          </w:p>
          <w:p w14:paraId="00D246B8" w14:textId="77777777" w:rsidR="00D26A5A" w:rsidRPr="00881A49" w:rsidRDefault="00D26A5A" w:rsidP="00D26A5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北京住总集团有限责任公司</w:t>
            </w:r>
          </w:p>
          <w:p w14:paraId="1DEFBE36" w14:textId="77777777" w:rsidR="00D26A5A" w:rsidRPr="00881A49" w:rsidRDefault="00D26A5A" w:rsidP="00D26A5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37600平米</w:t>
            </w:r>
          </w:p>
          <w:p w14:paraId="1160EE65" w14:textId="77777777" w:rsidR="00D26A5A" w:rsidRPr="00881A49" w:rsidRDefault="00D26A5A" w:rsidP="00D26A5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32103224. 68元</w:t>
            </w:r>
          </w:p>
          <w:p w14:paraId="46BF9AB7" w14:textId="4EA65053" w:rsidR="00572A45" w:rsidRPr="00881A49" w:rsidRDefault="00D26A5A" w:rsidP="00D26A5A">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lastRenderedPageBreak/>
              <w:t>开竣工</w:t>
            </w:r>
            <w:r w:rsidRPr="00881A49">
              <w:rPr>
                <w:rFonts w:ascii="宋体" w:eastAsia="宋体" w:hAnsi="宋体" w:cs="宋体"/>
                <w:kern w:val="0"/>
                <w:szCs w:val="21"/>
              </w:rPr>
              <w:t>日期</w:t>
            </w:r>
            <w:r w:rsidRPr="00881A49">
              <w:rPr>
                <w:rFonts w:ascii="宋体" w:eastAsia="宋体" w:hAnsi="宋体" w:cs="宋体" w:hint="eastAsia"/>
                <w:kern w:val="0"/>
                <w:szCs w:val="21"/>
              </w:rPr>
              <w:t>：2018年10月1日-</w:t>
            </w:r>
            <w:r w:rsidRPr="00881A49">
              <w:rPr>
                <w:rFonts w:hint="eastAsia"/>
              </w:rPr>
              <w:t xml:space="preserve"> </w:t>
            </w:r>
            <w:r w:rsidRPr="00881A49">
              <w:rPr>
                <w:rFonts w:ascii="Times New Roman" w:hAnsi="Times New Roman" w:cs="Times New Roman" w:hint="eastAsia"/>
                <w:kern w:val="0"/>
                <w:sz w:val="18"/>
                <w:szCs w:val="18"/>
              </w:rPr>
              <w:t>2021</w:t>
            </w:r>
            <w:r w:rsidRPr="00881A49">
              <w:rPr>
                <w:rFonts w:ascii="Times New Roman" w:hAnsi="Times New Roman" w:cs="Times New Roman" w:hint="eastAsia"/>
                <w:kern w:val="0"/>
                <w:sz w:val="18"/>
                <w:szCs w:val="18"/>
              </w:rPr>
              <w:t>年</w:t>
            </w:r>
            <w:r w:rsidRPr="00881A49">
              <w:rPr>
                <w:rFonts w:ascii="Times New Roman" w:hAnsi="Times New Roman" w:cs="Times New Roman" w:hint="eastAsia"/>
                <w:kern w:val="0"/>
                <w:sz w:val="18"/>
                <w:szCs w:val="18"/>
              </w:rPr>
              <w:t>1</w:t>
            </w:r>
            <w:r w:rsidRPr="00881A49">
              <w:rPr>
                <w:rFonts w:ascii="Times New Roman" w:hAnsi="Times New Roman" w:cs="Times New Roman" w:hint="eastAsia"/>
                <w:kern w:val="0"/>
                <w:sz w:val="18"/>
                <w:szCs w:val="18"/>
              </w:rPr>
              <w:t>月</w:t>
            </w:r>
            <w:r w:rsidRPr="00881A49">
              <w:rPr>
                <w:rFonts w:ascii="Times New Roman" w:hAnsi="Times New Roman" w:cs="Times New Roman" w:hint="eastAsia"/>
                <w:kern w:val="0"/>
                <w:sz w:val="18"/>
                <w:szCs w:val="18"/>
              </w:rPr>
              <w:t>13</w:t>
            </w:r>
            <w:r w:rsidRPr="00881A49">
              <w:rPr>
                <w:rFonts w:ascii="Times New Roman" w:hAnsi="Times New Roman" w:cs="Times New Roman" w:hint="eastAsia"/>
                <w:kern w:val="0"/>
                <w:sz w:val="18"/>
                <w:szCs w:val="18"/>
              </w:rPr>
              <w:t>日</w:t>
            </w:r>
          </w:p>
          <w:p w14:paraId="5E278955" w14:textId="3D579285" w:rsidR="00572A45" w:rsidRPr="00881A49" w:rsidRDefault="00572A45" w:rsidP="00F0132E">
            <w:pPr>
              <w:widowControl/>
              <w:adjustRightInd w:val="0"/>
              <w:snapToGrid w:val="0"/>
              <w:spacing w:line="280" w:lineRule="exact"/>
              <w:jc w:val="left"/>
              <w:rPr>
                <w:rFonts w:ascii="宋体" w:eastAsia="宋体" w:hAnsi="宋体" w:cs="宋体" w:hint="eastAsia"/>
                <w:kern w:val="0"/>
                <w:szCs w:val="21"/>
              </w:rPr>
            </w:pPr>
          </w:p>
        </w:tc>
      </w:tr>
      <w:tr w:rsidR="00CB2EB8" w:rsidRPr="00881A49" w14:paraId="4C1E3518" w14:textId="77777777" w:rsidTr="00595B43">
        <w:trPr>
          <w:trHeight w:val="567"/>
          <w:jc w:val="center"/>
        </w:trPr>
        <w:tc>
          <w:tcPr>
            <w:tcW w:w="704" w:type="dxa"/>
            <w:vMerge/>
            <w:vAlign w:val="center"/>
            <w:hideMark/>
          </w:tcPr>
          <w:p w14:paraId="17D58641"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1281" w:type="dxa"/>
            <w:vMerge/>
            <w:vAlign w:val="center"/>
            <w:hideMark/>
          </w:tcPr>
          <w:p w14:paraId="758C2E12"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845" w:type="dxa"/>
            <w:vMerge w:val="restart"/>
            <w:shd w:val="clear" w:color="auto" w:fill="auto"/>
            <w:noWrap/>
            <w:vAlign w:val="center"/>
          </w:tcPr>
          <w:p w14:paraId="1DD06D2A" w14:textId="6A80DB12"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业绩2</w:t>
            </w:r>
          </w:p>
        </w:tc>
        <w:tc>
          <w:tcPr>
            <w:tcW w:w="5670" w:type="dxa"/>
            <w:vMerge w:val="restart"/>
            <w:shd w:val="clear" w:color="auto" w:fill="auto"/>
            <w:vAlign w:val="center"/>
          </w:tcPr>
          <w:p w14:paraId="7ABDA39A" w14:textId="77777777"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名称</w:t>
            </w:r>
            <w:r w:rsidRPr="00881A49">
              <w:rPr>
                <w:rFonts w:ascii="宋体" w:eastAsia="宋体" w:hAnsi="宋体" w:cs="宋体" w:hint="eastAsia"/>
                <w:kern w:val="0"/>
                <w:szCs w:val="21"/>
              </w:rPr>
              <w:t>：</w:t>
            </w:r>
            <w:r w:rsidRPr="00881A49">
              <w:rPr>
                <w:rFonts w:ascii="宋体" w:eastAsia="宋体" w:hAnsi="宋体" w:cs="宋体" w:hint="eastAsia"/>
                <w:kern w:val="0"/>
                <w:szCs w:val="21"/>
              </w:rPr>
              <w:t>通州口岸（YZ00-0606-0014地块）F 3其</w:t>
            </w:r>
          </w:p>
          <w:p w14:paraId="64740CD3" w14:textId="583A521D" w:rsidR="00CB2EB8" w:rsidRPr="00881A49" w:rsidRDefault="00CB2EB8" w:rsidP="00CB2EB8">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他类多功能用地项目（一标段）空调工程</w:t>
            </w:r>
          </w:p>
          <w:p w14:paraId="531CD863" w14:textId="0C56300B"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单位：</w:t>
            </w:r>
            <w:r w:rsidRPr="00881A49">
              <w:rPr>
                <w:rFonts w:ascii="宋体" w:eastAsia="宋体" w:hAnsi="宋体" w:cs="宋体" w:hint="eastAsia"/>
                <w:kern w:val="0"/>
                <w:szCs w:val="21"/>
              </w:rPr>
              <w:t>中建三局集团有限公司</w:t>
            </w:r>
          </w:p>
          <w:p w14:paraId="14A630B9" w14:textId="7D5BE5C9"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建设</w:t>
            </w:r>
            <w:r w:rsidRPr="00881A49">
              <w:rPr>
                <w:rFonts w:ascii="宋体" w:eastAsia="宋体" w:hAnsi="宋体" w:cs="宋体"/>
                <w:kern w:val="0"/>
                <w:szCs w:val="21"/>
              </w:rPr>
              <w:t>规模：</w:t>
            </w:r>
            <w:r w:rsidRPr="00881A49">
              <w:rPr>
                <w:rFonts w:ascii="宋体" w:eastAsia="宋体" w:hAnsi="宋体" w:cs="宋体" w:hint="eastAsia"/>
                <w:kern w:val="0"/>
                <w:szCs w:val="21"/>
              </w:rPr>
              <w:t>70227. 93平米</w:t>
            </w:r>
          </w:p>
          <w:p w14:paraId="46A7EC1E" w14:textId="2E119286"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合同</w:t>
            </w:r>
            <w:r w:rsidRPr="00881A49">
              <w:rPr>
                <w:rFonts w:ascii="宋体" w:eastAsia="宋体" w:hAnsi="宋体" w:cs="宋体"/>
                <w:kern w:val="0"/>
                <w:szCs w:val="21"/>
              </w:rPr>
              <w:t>金额：</w:t>
            </w:r>
            <w:r w:rsidRPr="00881A49">
              <w:rPr>
                <w:rFonts w:ascii="宋体" w:eastAsia="宋体" w:hAnsi="宋体" w:cs="宋体" w:hint="eastAsia"/>
                <w:kern w:val="0"/>
                <w:szCs w:val="21"/>
              </w:rPr>
              <w:t>25607526. 76</w:t>
            </w:r>
            <w:r w:rsidRPr="00881A49">
              <w:rPr>
                <w:rFonts w:ascii="宋体" w:eastAsia="宋体" w:hAnsi="宋体" w:cs="宋体" w:hint="eastAsia"/>
                <w:kern w:val="0"/>
                <w:szCs w:val="21"/>
              </w:rPr>
              <w:t>元</w:t>
            </w:r>
          </w:p>
          <w:p w14:paraId="331A1C9B" w14:textId="1B04F6BD"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开竣工</w:t>
            </w:r>
            <w:r w:rsidRPr="00881A49">
              <w:rPr>
                <w:rFonts w:ascii="宋体" w:eastAsia="宋体" w:hAnsi="宋体" w:cs="宋体"/>
                <w:kern w:val="0"/>
                <w:szCs w:val="21"/>
              </w:rPr>
              <w:t>日期</w:t>
            </w:r>
            <w:r w:rsidRPr="00881A49">
              <w:rPr>
                <w:rFonts w:ascii="宋体" w:eastAsia="宋体" w:hAnsi="宋体" w:cs="宋体" w:hint="eastAsia"/>
                <w:kern w:val="0"/>
                <w:szCs w:val="21"/>
              </w:rPr>
              <w:t>：</w:t>
            </w:r>
            <w:r w:rsidRPr="00881A49">
              <w:rPr>
                <w:rFonts w:ascii="宋体" w:eastAsia="宋体" w:hAnsi="宋体" w:cs="宋体" w:hint="eastAsia"/>
                <w:kern w:val="0"/>
                <w:szCs w:val="21"/>
              </w:rPr>
              <w:t>2020年10月01日</w:t>
            </w:r>
            <w:r w:rsidRPr="00881A49">
              <w:rPr>
                <w:rFonts w:ascii="宋体" w:eastAsia="宋体" w:hAnsi="宋体" w:cs="宋体" w:hint="eastAsia"/>
                <w:kern w:val="0"/>
                <w:szCs w:val="21"/>
              </w:rPr>
              <w:t>-</w:t>
            </w:r>
            <w:r w:rsidRPr="00881A49">
              <w:rPr>
                <w:rFonts w:hint="eastAsia"/>
              </w:rPr>
              <w:t xml:space="preserve"> </w:t>
            </w:r>
            <w:r w:rsidRPr="00881A49">
              <w:rPr>
                <w:rFonts w:hint="eastAsia"/>
              </w:rPr>
              <w:t>2022年11月01日</w:t>
            </w:r>
          </w:p>
          <w:p w14:paraId="5FF8AB37" w14:textId="14EEB9C8"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项目</w:t>
            </w:r>
            <w:r w:rsidRPr="00881A49">
              <w:rPr>
                <w:rFonts w:ascii="宋体" w:eastAsia="宋体" w:hAnsi="宋体" w:cs="宋体"/>
                <w:kern w:val="0"/>
                <w:szCs w:val="21"/>
              </w:rPr>
              <w:t>负责人：</w:t>
            </w:r>
            <w:r w:rsidRPr="00881A49">
              <w:rPr>
                <w:rFonts w:ascii="宋体" w:eastAsia="宋体" w:hAnsi="宋体" w:cs="宋体" w:hint="eastAsia"/>
                <w:kern w:val="0"/>
                <w:szCs w:val="21"/>
              </w:rPr>
              <w:t>李学军</w:t>
            </w:r>
          </w:p>
        </w:tc>
        <w:tc>
          <w:tcPr>
            <w:tcW w:w="1139" w:type="dxa"/>
            <w:vMerge/>
            <w:vAlign w:val="center"/>
            <w:hideMark/>
          </w:tcPr>
          <w:p w14:paraId="61CD3758"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846" w:type="dxa"/>
            <w:shd w:val="clear" w:color="auto" w:fill="auto"/>
            <w:noWrap/>
            <w:vAlign w:val="center"/>
            <w:hideMark/>
          </w:tcPr>
          <w:p w14:paraId="18D1070F"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260886FE"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tcPr>
          <w:p w14:paraId="302F8F1F" w14:textId="75070C41" w:rsidR="00CB2EB8" w:rsidRPr="00881A49" w:rsidRDefault="00D26A5A"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10</w:t>
            </w:r>
          </w:p>
        </w:tc>
        <w:tc>
          <w:tcPr>
            <w:tcW w:w="850" w:type="dxa"/>
            <w:shd w:val="clear" w:color="auto" w:fill="auto"/>
            <w:vAlign w:val="center"/>
            <w:hideMark/>
          </w:tcPr>
          <w:p w14:paraId="2B9271BA"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工作</w:t>
            </w:r>
          </w:p>
          <w:p w14:paraId="2C21C1C4"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年限</w:t>
            </w:r>
          </w:p>
        </w:tc>
        <w:tc>
          <w:tcPr>
            <w:tcW w:w="5245" w:type="dxa"/>
            <w:gridSpan w:val="2"/>
            <w:shd w:val="clear" w:color="auto" w:fill="auto"/>
            <w:noWrap/>
            <w:vAlign w:val="center"/>
          </w:tcPr>
          <w:p w14:paraId="261343D6" w14:textId="0D6943C3" w:rsidR="00CB2EB8" w:rsidRPr="00881A49" w:rsidRDefault="00D26A5A"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21</w:t>
            </w:r>
          </w:p>
        </w:tc>
      </w:tr>
      <w:tr w:rsidR="00CB2EB8" w:rsidRPr="008437E2" w14:paraId="160B2939" w14:textId="77777777" w:rsidTr="00B14FD4">
        <w:trPr>
          <w:trHeight w:val="2520"/>
          <w:jc w:val="center"/>
        </w:trPr>
        <w:tc>
          <w:tcPr>
            <w:tcW w:w="704" w:type="dxa"/>
            <w:vMerge/>
            <w:tcBorders>
              <w:bottom w:val="single" w:sz="4" w:space="0" w:color="auto"/>
            </w:tcBorders>
            <w:vAlign w:val="center"/>
            <w:hideMark/>
          </w:tcPr>
          <w:p w14:paraId="3DE7B714"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1281" w:type="dxa"/>
            <w:vMerge/>
            <w:tcBorders>
              <w:bottom w:val="single" w:sz="4" w:space="0" w:color="auto"/>
            </w:tcBorders>
            <w:vAlign w:val="center"/>
            <w:hideMark/>
          </w:tcPr>
          <w:p w14:paraId="7D67608A"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845" w:type="dxa"/>
            <w:vMerge/>
            <w:tcBorders>
              <w:bottom w:val="single" w:sz="4" w:space="0" w:color="auto"/>
            </w:tcBorders>
            <w:shd w:val="clear" w:color="auto" w:fill="auto"/>
            <w:noWrap/>
            <w:vAlign w:val="center"/>
          </w:tcPr>
          <w:p w14:paraId="01EF8C04" w14:textId="0404DF32"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p>
        </w:tc>
        <w:tc>
          <w:tcPr>
            <w:tcW w:w="5670" w:type="dxa"/>
            <w:vMerge/>
            <w:tcBorders>
              <w:bottom w:val="single" w:sz="4" w:space="0" w:color="auto"/>
            </w:tcBorders>
            <w:shd w:val="clear" w:color="auto" w:fill="auto"/>
            <w:vAlign w:val="center"/>
          </w:tcPr>
          <w:p w14:paraId="5DDB2EEC" w14:textId="2559E076" w:rsidR="00CB2EB8" w:rsidRPr="00881A49" w:rsidRDefault="00CB2EB8" w:rsidP="00572A45">
            <w:pPr>
              <w:widowControl/>
              <w:adjustRightInd w:val="0"/>
              <w:snapToGrid w:val="0"/>
              <w:spacing w:line="280" w:lineRule="exact"/>
              <w:jc w:val="left"/>
              <w:rPr>
                <w:rFonts w:ascii="宋体" w:eastAsia="宋体" w:hAnsi="宋体" w:cs="宋体" w:hint="eastAsia"/>
                <w:kern w:val="0"/>
                <w:szCs w:val="21"/>
              </w:rPr>
            </w:pPr>
          </w:p>
        </w:tc>
        <w:tc>
          <w:tcPr>
            <w:tcW w:w="1139" w:type="dxa"/>
            <w:vMerge/>
            <w:tcBorders>
              <w:bottom w:val="single" w:sz="4" w:space="0" w:color="auto"/>
            </w:tcBorders>
            <w:vAlign w:val="center"/>
            <w:hideMark/>
          </w:tcPr>
          <w:p w14:paraId="3CA3F9CA" w14:textId="7777777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p>
        </w:tc>
        <w:tc>
          <w:tcPr>
            <w:tcW w:w="846" w:type="dxa"/>
            <w:tcBorders>
              <w:bottom w:val="single" w:sz="4" w:space="0" w:color="auto"/>
            </w:tcBorders>
            <w:shd w:val="clear" w:color="auto" w:fill="auto"/>
            <w:noWrap/>
            <w:vAlign w:val="center"/>
            <w:hideMark/>
          </w:tcPr>
          <w:p w14:paraId="79B293FE"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tcBorders>
              <w:bottom w:val="single" w:sz="4" w:space="0" w:color="auto"/>
            </w:tcBorders>
            <w:shd w:val="clear" w:color="auto" w:fill="auto"/>
            <w:vAlign w:val="center"/>
            <w:hideMark/>
          </w:tcPr>
          <w:p w14:paraId="52E480C4" w14:textId="56426E96" w:rsidR="00CB2EB8" w:rsidRPr="00881A49" w:rsidRDefault="00CB2EB8"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建造师姓名：</w:t>
            </w:r>
            <w:r w:rsidRPr="00881A49">
              <w:rPr>
                <w:rFonts w:ascii="宋体" w:eastAsia="宋体" w:hAnsi="宋体" w:cs="宋体" w:hint="eastAsia"/>
                <w:kern w:val="0"/>
                <w:szCs w:val="21"/>
              </w:rPr>
              <w:t>毛泽红</w:t>
            </w:r>
          </w:p>
          <w:p w14:paraId="232CC508" w14:textId="0249F88E" w:rsidR="00CB2EB8" w:rsidRPr="00881A49" w:rsidRDefault="00CB2EB8"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专业：</w:t>
            </w:r>
            <w:r w:rsidRPr="00881A49">
              <w:rPr>
                <w:rFonts w:ascii="宋体" w:eastAsia="宋体" w:hAnsi="宋体" w:cs="宋体" w:hint="eastAsia"/>
                <w:kern w:val="0"/>
                <w:szCs w:val="21"/>
              </w:rPr>
              <w:t>机电工程</w:t>
            </w:r>
          </w:p>
          <w:p w14:paraId="078F97FB" w14:textId="4561B74F" w:rsidR="00CB2EB8" w:rsidRPr="00881A49" w:rsidRDefault="00CB2EB8" w:rsidP="00A333D3">
            <w:pPr>
              <w:widowControl/>
              <w:adjustRightInd w:val="0"/>
              <w:snapToGrid w:val="0"/>
              <w:spacing w:line="320" w:lineRule="exact"/>
              <w:jc w:val="left"/>
              <w:rPr>
                <w:rFonts w:ascii="宋体" w:eastAsia="宋体" w:hAnsi="宋体" w:cs="宋体" w:hint="eastAsia"/>
                <w:kern w:val="0"/>
                <w:szCs w:val="21"/>
              </w:rPr>
            </w:pPr>
            <w:r w:rsidRPr="00881A49">
              <w:rPr>
                <w:rFonts w:ascii="宋体" w:eastAsia="宋体" w:hAnsi="宋体" w:cs="宋体" w:hint="eastAsia"/>
                <w:kern w:val="0"/>
                <w:szCs w:val="21"/>
              </w:rPr>
              <w:t>等级：一级</w:t>
            </w:r>
          </w:p>
          <w:p w14:paraId="2AC62405" w14:textId="3A205ADC"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注册证书编号：</w:t>
            </w:r>
            <w:r w:rsidRPr="00881A49">
              <w:rPr>
                <w:rFonts w:ascii="宋体" w:eastAsia="宋体" w:hAnsi="宋体" w:cs="宋体" w:hint="eastAsia"/>
                <w:kern w:val="0"/>
                <w:szCs w:val="21"/>
              </w:rPr>
              <w:t>京1112017201847836</w:t>
            </w:r>
          </w:p>
        </w:tc>
        <w:tc>
          <w:tcPr>
            <w:tcW w:w="850" w:type="dxa"/>
            <w:tcBorders>
              <w:bottom w:val="single" w:sz="4" w:space="0" w:color="auto"/>
            </w:tcBorders>
            <w:shd w:val="clear" w:color="auto" w:fill="auto"/>
            <w:vAlign w:val="center"/>
            <w:hideMark/>
          </w:tcPr>
          <w:p w14:paraId="0E609143" w14:textId="77777777" w:rsidR="00CB2EB8" w:rsidRPr="00881A49" w:rsidRDefault="00CB2EB8" w:rsidP="00A333D3">
            <w:pPr>
              <w:widowControl/>
              <w:adjustRightInd w:val="0"/>
              <w:snapToGrid w:val="0"/>
              <w:spacing w:line="280" w:lineRule="exact"/>
              <w:jc w:val="center"/>
              <w:rPr>
                <w:rFonts w:ascii="宋体" w:eastAsia="宋体" w:hAnsi="宋体" w:cs="宋体" w:hint="eastAsia"/>
                <w:kern w:val="0"/>
                <w:szCs w:val="21"/>
              </w:rPr>
            </w:pPr>
            <w:r w:rsidRPr="00881A49">
              <w:rPr>
                <w:rFonts w:ascii="宋体" w:eastAsia="宋体" w:hAnsi="宋体" w:cs="宋体" w:hint="eastAsia"/>
                <w:kern w:val="0"/>
                <w:szCs w:val="21"/>
              </w:rPr>
              <w:t>资格</w:t>
            </w:r>
          </w:p>
        </w:tc>
        <w:tc>
          <w:tcPr>
            <w:tcW w:w="5245" w:type="dxa"/>
            <w:gridSpan w:val="2"/>
            <w:tcBorders>
              <w:bottom w:val="single" w:sz="4" w:space="0" w:color="auto"/>
            </w:tcBorders>
            <w:shd w:val="clear" w:color="auto" w:fill="auto"/>
            <w:noWrap/>
            <w:vAlign w:val="center"/>
            <w:hideMark/>
          </w:tcPr>
          <w:p w14:paraId="29B168B8" w14:textId="747BD997" w:rsidR="00CB2EB8" w:rsidRPr="00881A49" w:rsidRDefault="00CB2EB8" w:rsidP="00A333D3">
            <w:pPr>
              <w:widowControl/>
              <w:adjustRightInd w:val="0"/>
              <w:snapToGrid w:val="0"/>
              <w:spacing w:line="280" w:lineRule="exact"/>
              <w:jc w:val="left"/>
              <w:rPr>
                <w:rFonts w:ascii="宋体" w:eastAsia="宋体" w:hAnsi="宋体" w:cs="宋体" w:hint="eastAsia"/>
                <w:kern w:val="0"/>
                <w:szCs w:val="21"/>
              </w:rPr>
            </w:pPr>
            <w:r w:rsidRPr="00881A49">
              <w:rPr>
                <w:rFonts w:ascii="宋体" w:eastAsia="宋体" w:hAnsi="宋体" w:cs="宋体" w:hint="eastAsia"/>
                <w:kern w:val="0"/>
                <w:szCs w:val="21"/>
              </w:rPr>
              <w:t>拟派技术负责人姓名：</w:t>
            </w:r>
            <w:r w:rsidR="00D26A5A" w:rsidRPr="00881A49">
              <w:rPr>
                <w:rFonts w:ascii="宋体" w:eastAsia="宋体" w:hAnsi="宋体" w:cs="宋体" w:hint="eastAsia"/>
                <w:kern w:val="0"/>
                <w:szCs w:val="21"/>
              </w:rPr>
              <w:t>李纲</w:t>
            </w:r>
          </w:p>
        </w:tc>
      </w:tr>
    </w:tbl>
    <w:p w14:paraId="3162AF3D" w14:textId="77777777" w:rsidR="00BD68AF" w:rsidRPr="008437E2" w:rsidRDefault="00BD68AF" w:rsidP="00BD68AF">
      <w:pPr>
        <w:rPr>
          <w:rFonts w:ascii="宋体" w:eastAsia="宋体" w:hAnsi="宋体" w:hint="eastAsia"/>
        </w:rPr>
      </w:pPr>
    </w:p>
    <w:p w14:paraId="35249EDD" w14:textId="073E2D4B" w:rsidR="00BD68AF" w:rsidRPr="008437E2" w:rsidRDefault="00BD68AF">
      <w:pPr>
        <w:widowControl/>
        <w:jc w:val="left"/>
        <w:rPr>
          <w:rFonts w:ascii="宋体" w:eastAsia="宋体" w:hAnsi="宋体" w:cs="宋体" w:hint="eastAsia"/>
          <w:b/>
          <w:bCs/>
          <w:kern w:val="0"/>
          <w:sz w:val="24"/>
          <w:szCs w:val="24"/>
        </w:rPr>
      </w:pPr>
    </w:p>
    <w:sectPr w:rsidR="00BD68AF" w:rsidRPr="008437E2" w:rsidSect="00BD68AF">
      <w:headerReference w:type="even" r:id="rId7"/>
      <w:headerReference w:type="default" r:id="rId8"/>
      <w:pgSz w:w="23811" w:h="16838" w:orient="landscape" w:code="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EC753" w14:textId="77777777" w:rsidR="00596807" w:rsidRDefault="00596807" w:rsidP="00E45615">
      <w:pPr>
        <w:rPr>
          <w:rFonts w:hint="eastAsia"/>
        </w:rPr>
      </w:pPr>
      <w:r>
        <w:separator/>
      </w:r>
    </w:p>
  </w:endnote>
  <w:endnote w:type="continuationSeparator" w:id="0">
    <w:p w14:paraId="43F5362B" w14:textId="77777777" w:rsidR="00596807" w:rsidRDefault="00596807" w:rsidP="00E456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141AD" w14:textId="77777777" w:rsidR="00596807" w:rsidRDefault="00596807" w:rsidP="00E45615">
      <w:pPr>
        <w:rPr>
          <w:rFonts w:hint="eastAsia"/>
        </w:rPr>
      </w:pPr>
      <w:r>
        <w:separator/>
      </w:r>
    </w:p>
  </w:footnote>
  <w:footnote w:type="continuationSeparator" w:id="0">
    <w:p w14:paraId="4D4EBFD5" w14:textId="77777777" w:rsidR="00596807" w:rsidRDefault="00596807" w:rsidP="00E4561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A117C" w14:textId="77777777" w:rsidR="00E94050" w:rsidRDefault="00E94050" w:rsidP="00BD68AF">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3A4D3" w14:textId="77777777" w:rsidR="00E94050" w:rsidRDefault="00E94050" w:rsidP="00BD68AF">
    <w:pPr>
      <w:pStyle w:val="a3"/>
      <w:pBdr>
        <w:bottom w:val="none" w:sz="0" w:space="0" w:color="auto"/>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505"/>
    <w:rsid w:val="0000401B"/>
    <w:rsid w:val="000041AA"/>
    <w:rsid w:val="0001485C"/>
    <w:rsid w:val="00014A00"/>
    <w:rsid w:val="00030C1A"/>
    <w:rsid w:val="000421E1"/>
    <w:rsid w:val="00047E88"/>
    <w:rsid w:val="0005018E"/>
    <w:rsid w:val="00050D1C"/>
    <w:rsid w:val="00051C9A"/>
    <w:rsid w:val="00066F72"/>
    <w:rsid w:val="000700FF"/>
    <w:rsid w:val="00095F10"/>
    <w:rsid w:val="00096B22"/>
    <w:rsid w:val="000A1D37"/>
    <w:rsid w:val="000A2534"/>
    <w:rsid w:val="000B2DB2"/>
    <w:rsid w:val="000C6E8E"/>
    <w:rsid w:val="000C7B55"/>
    <w:rsid w:val="000D4F7A"/>
    <w:rsid w:val="0010017B"/>
    <w:rsid w:val="00141FCB"/>
    <w:rsid w:val="00142172"/>
    <w:rsid w:val="00164B9D"/>
    <w:rsid w:val="0016777F"/>
    <w:rsid w:val="001734DD"/>
    <w:rsid w:val="00184E29"/>
    <w:rsid w:val="00186CB8"/>
    <w:rsid w:val="00195A21"/>
    <w:rsid w:val="001C2F36"/>
    <w:rsid w:val="001C583E"/>
    <w:rsid w:val="001D71D7"/>
    <w:rsid w:val="001E0B5D"/>
    <w:rsid w:val="00200C81"/>
    <w:rsid w:val="00233100"/>
    <w:rsid w:val="00242070"/>
    <w:rsid w:val="00242DD5"/>
    <w:rsid w:val="00260C85"/>
    <w:rsid w:val="0027596E"/>
    <w:rsid w:val="002A0E5F"/>
    <w:rsid w:val="002B2256"/>
    <w:rsid w:val="002D0181"/>
    <w:rsid w:val="002D352B"/>
    <w:rsid w:val="002E6DB5"/>
    <w:rsid w:val="002F20AE"/>
    <w:rsid w:val="00336C3D"/>
    <w:rsid w:val="003468C5"/>
    <w:rsid w:val="00346FE6"/>
    <w:rsid w:val="003476B8"/>
    <w:rsid w:val="00376F9B"/>
    <w:rsid w:val="00382D78"/>
    <w:rsid w:val="00390509"/>
    <w:rsid w:val="003C5BF1"/>
    <w:rsid w:val="003E7244"/>
    <w:rsid w:val="003F11B6"/>
    <w:rsid w:val="003F1C90"/>
    <w:rsid w:val="004064C2"/>
    <w:rsid w:val="004136A6"/>
    <w:rsid w:val="0045495B"/>
    <w:rsid w:val="0047205C"/>
    <w:rsid w:val="00475091"/>
    <w:rsid w:val="00485E41"/>
    <w:rsid w:val="00497763"/>
    <w:rsid w:val="004A1B06"/>
    <w:rsid w:val="004C4E0C"/>
    <w:rsid w:val="004D351C"/>
    <w:rsid w:val="00510DB2"/>
    <w:rsid w:val="0051460E"/>
    <w:rsid w:val="005227F1"/>
    <w:rsid w:val="00533B62"/>
    <w:rsid w:val="005655A5"/>
    <w:rsid w:val="00570E05"/>
    <w:rsid w:val="005727E7"/>
    <w:rsid w:val="00572A45"/>
    <w:rsid w:val="0057536D"/>
    <w:rsid w:val="0057616E"/>
    <w:rsid w:val="005901F3"/>
    <w:rsid w:val="00595B43"/>
    <w:rsid w:val="00596807"/>
    <w:rsid w:val="005C1E3E"/>
    <w:rsid w:val="005C2481"/>
    <w:rsid w:val="00603E37"/>
    <w:rsid w:val="00630F4E"/>
    <w:rsid w:val="00633870"/>
    <w:rsid w:val="00640A5D"/>
    <w:rsid w:val="006579FD"/>
    <w:rsid w:val="006819FC"/>
    <w:rsid w:val="006B4E68"/>
    <w:rsid w:val="006B7E46"/>
    <w:rsid w:val="006B7F6E"/>
    <w:rsid w:val="006C6AE4"/>
    <w:rsid w:val="006E57EF"/>
    <w:rsid w:val="006E7718"/>
    <w:rsid w:val="006F604C"/>
    <w:rsid w:val="007041BC"/>
    <w:rsid w:val="00751A2C"/>
    <w:rsid w:val="007541E0"/>
    <w:rsid w:val="007D1274"/>
    <w:rsid w:val="007F60A8"/>
    <w:rsid w:val="00800E4A"/>
    <w:rsid w:val="00804A1C"/>
    <w:rsid w:val="0081765B"/>
    <w:rsid w:val="00826382"/>
    <w:rsid w:val="008374EB"/>
    <w:rsid w:val="008437E2"/>
    <w:rsid w:val="00843B2D"/>
    <w:rsid w:val="00846F0D"/>
    <w:rsid w:val="00862C26"/>
    <w:rsid w:val="00870F47"/>
    <w:rsid w:val="00881A49"/>
    <w:rsid w:val="00892AB4"/>
    <w:rsid w:val="008F2847"/>
    <w:rsid w:val="0091134D"/>
    <w:rsid w:val="00914977"/>
    <w:rsid w:val="0091773A"/>
    <w:rsid w:val="00934490"/>
    <w:rsid w:val="00935E79"/>
    <w:rsid w:val="009364E5"/>
    <w:rsid w:val="009666EE"/>
    <w:rsid w:val="0097078A"/>
    <w:rsid w:val="00973445"/>
    <w:rsid w:val="009942D2"/>
    <w:rsid w:val="009944C9"/>
    <w:rsid w:val="009A3DBD"/>
    <w:rsid w:val="009A4FD4"/>
    <w:rsid w:val="009A7C4E"/>
    <w:rsid w:val="009B766F"/>
    <w:rsid w:val="009D124E"/>
    <w:rsid w:val="009E3B0E"/>
    <w:rsid w:val="009F477A"/>
    <w:rsid w:val="00A00964"/>
    <w:rsid w:val="00A0490C"/>
    <w:rsid w:val="00A12020"/>
    <w:rsid w:val="00A249F9"/>
    <w:rsid w:val="00A333D3"/>
    <w:rsid w:val="00A34E8C"/>
    <w:rsid w:val="00A4454C"/>
    <w:rsid w:val="00A46BDE"/>
    <w:rsid w:val="00A61F0A"/>
    <w:rsid w:val="00A85CA1"/>
    <w:rsid w:val="00AA6C3E"/>
    <w:rsid w:val="00AA7DA6"/>
    <w:rsid w:val="00AB776C"/>
    <w:rsid w:val="00AC5A13"/>
    <w:rsid w:val="00AC613B"/>
    <w:rsid w:val="00AE2337"/>
    <w:rsid w:val="00AE37D6"/>
    <w:rsid w:val="00AF3E17"/>
    <w:rsid w:val="00B21392"/>
    <w:rsid w:val="00B2770C"/>
    <w:rsid w:val="00B369DC"/>
    <w:rsid w:val="00B51F10"/>
    <w:rsid w:val="00B662D6"/>
    <w:rsid w:val="00B7451A"/>
    <w:rsid w:val="00B8129D"/>
    <w:rsid w:val="00B81BD9"/>
    <w:rsid w:val="00B90855"/>
    <w:rsid w:val="00B95FC4"/>
    <w:rsid w:val="00B96E0E"/>
    <w:rsid w:val="00B97DB9"/>
    <w:rsid w:val="00BB3E37"/>
    <w:rsid w:val="00BD68AF"/>
    <w:rsid w:val="00BE5B54"/>
    <w:rsid w:val="00BF0A6E"/>
    <w:rsid w:val="00BF6C5B"/>
    <w:rsid w:val="00C303BD"/>
    <w:rsid w:val="00C51743"/>
    <w:rsid w:val="00C5452A"/>
    <w:rsid w:val="00C55A0A"/>
    <w:rsid w:val="00C67B86"/>
    <w:rsid w:val="00C72CD3"/>
    <w:rsid w:val="00C90024"/>
    <w:rsid w:val="00C92093"/>
    <w:rsid w:val="00CB2EB8"/>
    <w:rsid w:val="00CC2419"/>
    <w:rsid w:val="00CC6F3A"/>
    <w:rsid w:val="00CD6845"/>
    <w:rsid w:val="00D00505"/>
    <w:rsid w:val="00D043A0"/>
    <w:rsid w:val="00D26A5A"/>
    <w:rsid w:val="00D27CEB"/>
    <w:rsid w:val="00D30525"/>
    <w:rsid w:val="00D343E5"/>
    <w:rsid w:val="00D34C9D"/>
    <w:rsid w:val="00D36611"/>
    <w:rsid w:val="00D42080"/>
    <w:rsid w:val="00D44418"/>
    <w:rsid w:val="00D45EDE"/>
    <w:rsid w:val="00E04DE8"/>
    <w:rsid w:val="00E3771E"/>
    <w:rsid w:val="00E43070"/>
    <w:rsid w:val="00E45615"/>
    <w:rsid w:val="00E87A3C"/>
    <w:rsid w:val="00E94050"/>
    <w:rsid w:val="00EA4696"/>
    <w:rsid w:val="00EB221E"/>
    <w:rsid w:val="00EB6660"/>
    <w:rsid w:val="00EE356D"/>
    <w:rsid w:val="00F00EB9"/>
    <w:rsid w:val="00F0132E"/>
    <w:rsid w:val="00F15B4D"/>
    <w:rsid w:val="00F22D77"/>
    <w:rsid w:val="00F52C9F"/>
    <w:rsid w:val="00F566D9"/>
    <w:rsid w:val="00F66A34"/>
    <w:rsid w:val="00F66F51"/>
    <w:rsid w:val="00F869AC"/>
    <w:rsid w:val="00F93614"/>
    <w:rsid w:val="00F94AA4"/>
    <w:rsid w:val="00F97779"/>
    <w:rsid w:val="00FB2068"/>
    <w:rsid w:val="00FC0B51"/>
    <w:rsid w:val="00FF7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3F7A1"/>
  <w15:chartTrackingRefBased/>
  <w15:docId w15:val="{14B72713-4220-4287-A26D-3B432DA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6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5615"/>
    <w:rPr>
      <w:sz w:val="18"/>
      <w:szCs w:val="18"/>
    </w:rPr>
  </w:style>
  <w:style w:type="paragraph" w:styleId="a5">
    <w:name w:val="footer"/>
    <w:basedOn w:val="a"/>
    <w:link w:val="a6"/>
    <w:uiPriority w:val="99"/>
    <w:unhideWhenUsed/>
    <w:rsid w:val="00E45615"/>
    <w:pPr>
      <w:tabs>
        <w:tab w:val="center" w:pos="4153"/>
        <w:tab w:val="right" w:pos="8306"/>
      </w:tabs>
      <w:snapToGrid w:val="0"/>
      <w:jc w:val="left"/>
    </w:pPr>
    <w:rPr>
      <w:sz w:val="18"/>
      <w:szCs w:val="18"/>
    </w:rPr>
  </w:style>
  <w:style w:type="character" w:customStyle="1" w:styleId="a6">
    <w:name w:val="页脚 字符"/>
    <w:basedOn w:val="a0"/>
    <w:link w:val="a5"/>
    <w:uiPriority w:val="99"/>
    <w:rsid w:val="00E456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8534">
      <w:bodyDiv w:val="1"/>
      <w:marLeft w:val="0"/>
      <w:marRight w:val="0"/>
      <w:marTop w:val="0"/>
      <w:marBottom w:val="0"/>
      <w:divBdr>
        <w:top w:val="none" w:sz="0" w:space="0" w:color="auto"/>
        <w:left w:val="none" w:sz="0" w:space="0" w:color="auto"/>
        <w:bottom w:val="none" w:sz="0" w:space="0" w:color="auto"/>
        <w:right w:val="none" w:sz="0" w:space="0" w:color="auto"/>
      </w:divBdr>
    </w:div>
    <w:div w:id="390815093">
      <w:bodyDiv w:val="1"/>
      <w:marLeft w:val="0"/>
      <w:marRight w:val="0"/>
      <w:marTop w:val="0"/>
      <w:marBottom w:val="0"/>
      <w:divBdr>
        <w:top w:val="none" w:sz="0" w:space="0" w:color="auto"/>
        <w:left w:val="none" w:sz="0" w:space="0" w:color="auto"/>
        <w:bottom w:val="none" w:sz="0" w:space="0" w:color="auto"/>
        <w:right w:val="none" w:sz="0" w:space="0" w:color="auto"/>
      </w:divBdr>
    </w:div>
    <w:div w:id="556473894">
      <w:bodyDiv w:val="1"/>
      <w:marLeft w:val="0"/>
      <w:marRight w:val="0"/>
      <w:marTop w:val="0"/>
      <w:marBottom w:val="0"/>
      <w:divBdr>
        <w:top w:val="none" w:sz="0" w:space="0" w:color="auto"/>
        <w:left w:val="none" w:sz="0" w:space="0" w:color="auto"/>
        <w:bottom w:val="none" w:sz="0" w:space="0" w:color="auto"/>
        <w:right w:val="none" w:sz="0" w:space="0" w:color="auto"/>
      </w:divBdr>
    </w:div>
    <w:div w:id="662313581">
      <w:bodyDiv w:val="1"/>
      <w:marLeft w:val="0"/>
      <w:marRight w:val="0"/>
      <w:marTop w:val="0"/>
      <w:marBottom w:val="0"/>
      <w:divBdr>
        <w:top w:val="none" w:sz="0" w:space="0" w:color="auto"/>
        <w:left w:val="none" w:sz="0" w:space="0" w:color="auto"/>
        <w:bottom w:val="none" w:sz="0" w:space="0" w:color="auto"/>
        <w:right w:val="none" w:sz="0" w:space="0" w:color="auto"/>
      </w:divBdr>
    </w:div>
    <w:div w:id="961154830">
      <w:bodyDiv w:val="1"/>
      <w:marLeft w:val="0"/>
      <w:marRight w:val="0"/>
      <w:marTop w:val="0"/>
      <w:marBottom w:val="0"/>
      <w:divBdr>
        <w:top w:val="none" w:sz="0" w:space="0" w:color="auto"/>
        <w:left w:val="none" w:sz="0" w:space="0" w:color="auto"/>
        <w:bottom w:val="none" w:sz="0" w:space="0" w:color="auto"/>
        <w:right w:val="none" w:sz="0" w:space="0" w:color="auto"/>
      </w:divBdr>
    </w:div>
    <w:div w:id="1213805742">
      <w:bodyDiv w:val="1"/>
      <w:marLeft w:val="0"/>
      <w:marRight w:val="0"/>
      <w:marTop w:val="0"/>
      <w:marBottom w:val="0"/>
      <w:divBdr>
        <w:top w:val="none" w:sz="0" w:space="0" w:color="auto"/>
        <w:left w:val="none" w:sz="0" w:space="0" w:color="auto"/>
        <w:bottom w:val="none" w:sz="0" w:space="0" w:color="auto"/>
        <w:right w:val="none" w:sz="0" w:space="0" w:color="auto"/>
      </w:divBdr>
    </w:div>
    <w:div w:id="122436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94EB3-3FE6-4DDB-90CD-D52C061C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1399</Words>
  <Characters>7975</Characters>
  <Application>Microsoft Office Word</Application>
  <DocSecurity>0</DocSecurity>
  <Lines>66</Lines>
  <Paragraphs>18</Paragraphs>
  <ScaleCrop>false</ScaleCrop>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28220</dc:creator>
  <cp:keywords/>
  <dc:description/>
  <cp:lastModifiedBy>wei ren</cp:lastModifiedBy>
  <cp:revision>2</cp:revision>
  <cp:lastPrinted>2023-05-23T00:58:00Z</cp:lastPrinted>
  <dcterms:created xsi:type="dcterms:W3CDTF">2024-10-09T07:25:00Z</dcterms:created>
  <dcterms:modified xsi:type="dcterms:W3CDTF">2024-10-09T07:25:00Z</dcterms:modified>
</cp:coreProperties>
</file>