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b/>
          <w:sz w:val="24"/>
          <w:szCs w:val="24"/>
        </w:rPr>
      </w:pPr>
      <w:r w:rsidRPr="000D7404">
        <w:rPr>
          <w:rFonts w:ascii="Times New Roman" w:eastAsia="宋体" w:hAnsi="Times New Roman"/>
          <w:b/>
          <w:sz w:val="24"/>
          <w:szCs w:val="24"/>
        </w:rPr>
        <w:t>一</w:t>
      </w:r>
      <w:r w:rsidRPr="000D7404">
        <w:rPr>
          <w:rFonts w:ascii="Times New Roman" w:eastAsia="宋体" w:hAnsi="Times New Roman" w:hint="eastAsia"/>
          <w:b/>
          <w:sz w:val="24"/>
          <w:szCs w:val="24"/>
        </w:rPr>
        <w:t>、对编制的成果文件编制质量要求、技术服务需求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配备由熟悉招投标业务、熟悉合同商务管理、与招标项目相适应的专业技术人员共同组成的服务团队。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选用主流的招标文件、合同的模板，并结合项目的特点对招标文件做针对性修改。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招标文件中相关联的内容要先后统一。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套用其它项目招标文件模板时，不得生搬硬套、不得有其它项目的特有信息及不相关信息。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编制招标文件前要做必要的调查研究，积极与采购人沟通，充分理解采购人项目需求、招标目的，并对采购人进行专业性的引导与提示，协助采购人提出全面合理的技术、服务需求。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填写招标文件、合同实质性条款，并将填写的注意事项、关注点，条款设置的目的、意义向采购人进行宣贯，便于采购人对重要条款进行决策。对采购人针对招标文件、合同条款等提出的任何疑问进行解释。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向采购人</w:t>
      </w:r>
      <w:proofErr w:type="gramStart"/>
      <w:r w:rsidRPr="000D7404">
        <w:rPr>
          <w:rFonts w:ascii="Times New Roman" w:eastAsia="宋体" w:hAnsi="Times New Roman" w:hint="eastAsia"/>
          <w:sz w:val="24"/>
          <w:szCs w:val="24"/>
        </w:rPr>
        <w:t>宣贯并解释</w:t>
      </w:r>
      <w:proofErr w:type="gramEnd"/>
      <w:r w:rsidRPr="000D7404">
        <w:rPr>
          <w:rFonts w:ascii="Times New Roman" w:eastAsia="宋体" w:hAnsi="Times New Roman" w:hint="eastAsia"/>
          <w:sz w:val="24"/>
          <w:szCs w:val="24"/>
        </w:rPr>
        <w:t>与招标投标相关法律法规、主管部门的规定。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向采购人提供有关法律、法规、商务、技术等方面的业务咨询。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b/>
          <w:sz w:val="24"/>
          <w:szCs w:val="24"/>
        </w:rPr>
      </w:pPr>
      <w:r w:rsidRPr="000D7404">
        <w:rPr>
          <w:rFonts w:ascii="Times New Roman" w:eastAsia="宋体" w:hAnsi="Times New Roman" w:hint="eastAsia"/>
          <w:b/>
          <w:sz w:val="24"/>
          <w:szCs w:val="24"/>
        </w:rPr>
        <w:t>二、对编制成果文件编制时限要求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招标公告、资格预审公告等需要在</w:t>
      </w:r>
      <w:r w:rsidRPr="000D7404">
        <w:rPr>
          <w:rFonts w:ascii="Times New Roman" w:eastAsia="宋体" w:hAnsi="Times New Roman" w:hint="eastAsia"/>
          <w:sz w:val="24"/>
          <w:szCs w:val="24"/>
        </w:rPr>
        <w:t>3</w:t>
      </w:r>
      <w:r w:rsidRPr="000D7404">
        <w:rPr>
          <w:rFonts w:ascii="Times New Roman" w:eastAsia="宋体" w:hAnsi="Times New Roman" w:hint="eastAsia"/>
          <w:sz w:val="24"/>
          <w:szCs w:val="24"/>
        </w:rPr>
        <w:t>个工作日内编制完成。</w:t>
      </w:r>
    </w:p>
    <w:p w:rsidR="000D7404" w:rsidRPr="000D7404" w:rsidRDefault="000D7404" w:rsidP="000D7404">
      <w:pPr>
        <w:autoSpaceDE w:val="0"/>
        <w:autoSpaceDN w:val="0"/>
        <w:adjustRightInd w:val="0"/>
        <w:spacing w:line="480" w:lineRule="auto"/>
        <w:rPr>
          <w:rFonts w:ascii="Times New Roman" w:eastAsia="宋体" w:hAnsi="Times New Roman" w:hint="eastAsia"/>
          <w:sz w:val="24"/>
          <w:szCs w:val="24"/>
        </w:rPr>
      </w:pPr>
      <w:r w:rsidRPr="000D7404"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.</w:t>
      </w:r>
      <w:r w:rsidRPr="000D7404">
        <w:rPr>
          <w:rFonts w:ascii="Times New Roman" w:eastAsia="宋体" w:hAnsi="Times New Roman" w:hint="eastAsia"/>
          <w:sz w:val="24"/>
          <w:szCs w:val="24"/>
        </w:rPr>
        <w:t>招标文件等文稿需要在</w:t>
      </w:r>
      <w:r w:rsidRPr="000D7404">
        <w:rPr>
          <w:rFonts w:ascii="Times New Roman" w:eastAsia="宋体" w:hAnsi="Times New Roman" w:hint="eastAsia"/>
          <w:sz w:val="24"/>
          <w:szCs w:val="24"/>
        </w:rPr>
        <w:t>5</w:t>
      </w:r>
      <w:r w:rsidRPr="000D7404">
        <w:rPr>
          <w:rFonts w:ascii="Times New Roman" w:eastAsia="宋体" w:hAnsi="Times New Roman" w:hint="eastAsia"/>
          <w:sz w:val="24"/>
          <w:szCs w:val="24"/>
        </w:rPr>
        <w:t>个工作日内编制完成。</w:t>
      </w:r>
    </w:p>
    <w:sectPr w:rsidR="000D7404" w:rsidRPr="000D7404" w:rsidSect="0037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F7" w:rsidRDefault="00956FF7" w:rsidP="001940A4">
      <w:r>
        <w:separator/>
      </w:r>
    </w:p>
  </w:endnote>
  <w:endnote w:type="continuationSeparator" w:id="0">
    <w:p w:rsidR="00956FF7" w:rsidRDefault="00956FF7" w:rsidP="0019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F7" w:rsidRDefault="00956FF7" w:rsidP="001940A4">
      <w:r>
        <w:separator/>
      </w:r>
    </w:p>
  </w:footnote>
  <w:footnote w:type="continuationSeparator" w:id="0">
    <w:p w:rsidR="00956FF7" w:rsidRDefault="00956FF7" w:rsidP="00194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83C"/>
    <w:multiLevelType w:val="hybridMultilevel"/>
    <w:tmpl w:val="71462A7C"/>
    <w:lvl w:ilvl="0" w:tplc="86585D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6DC4A97"/>
    <w:multiLevelType w:val="hybridMultilevel"/>
    <w:tmpl w:val="81EEFD7A"/>
    <w:lvl w:ilvl="0" w:tplc="AF748A5A">
      <w:start w:val="1"/>
      <w:numFmt w:val="decimalEnclosedCircle"/>
      <w:lvlText w:val="%1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>
    <w:nsid w:val="478C141B"/>
    <w:multiLevelType w:val="hybridMultilevel"/>
    <w:tmpl w:val="F4FAD0B8"/>
    <w:lvl w:ilvl="0" w:tplc="F4CCCA7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5A13B0B"/>
    <w:multiLevelType w:val="hybridMultilevel"/>
    <w:tmpl w:val="42529D52"/>
    <w:lvl w:ilvl="0" w:tplc="1F428E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9FE3F9E"/>
    <w:multiLevelType w:val="hybridMultilevel"/>
    <w:tmpl w:val="92D47AB4"/>
    <w:lvl w:ilvl="0" w:tplc="22E409E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B1F0352"/>
    <w:multiLevelType w:val="hybridMultilevel"/>
    <w:tmpl w:val="528A0126"/>
    <w:lvl w:ilvl="0" w:tplc="38B87E6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>
    <w:nsid w:val="6D78560A"/>
    <w:multiLevelType w:val="hybridMultilevel"/>
    <w:tmpl w:val="CA3E3996"/>
    <w:lvl w:ilvl="0" w:tplc="17C8D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0szQ0NjAxM7dU0lEKTi0uzszPAykwrQUABAwUkSwAAAA="/>
  </w:docVars>
  <w:rsids>
    <w:rsidRoot w:val="00900D14"/>
    <w:rsid w:val="00006A1C"/>
    <w:rsid w:val="00025E3E"/>
    <w:rsid w:val="000551DB"/>
    <w:rsid w:val="000832DB"/>
    <w:rsid w:val="000A026D"/>
    <w:rsid w:val="000D7404"/>
    <w:rsid w:val="000E2E6A"/>
    <w:rsid w:val="00124270"/>
    <w:rsid w:val="00132912"/>
    <w:rsid w:val="00137B08"/>
    <w:rsid w:val="00152D3D"/>
    <w:rsid w:val="00163C85"/>
    <w:rsid w:val="00167300"/>
    <w:rsid w:val="001940A4"/>
    <w:rsid w:val="001D03B3"/>
    <w:rsid w:val="001D687A"/>
    <w:rsid w:val="00241067"/>
    <w:rsid w:val="0027060F"/>
    <w:rsid w:val="002A2D49"/>
    <w:rsid w:val="0037375C"/>
    <w:rsid w:val="00376DFE"/>
    <w:rsid w:val="00402B8D"/>
    <w:rsid w:val="00425288"/>
    <w:rsid w:val="00435A6E"/>
    <w:rsid w:val="0047199B"/>
    <w:rsid w:val="004A1DEC"/>
    <w:rsid w:val="004C0825"/>
    <w:rsid w:val="004D3027"/>
    <w:rsid w:val="005200D5"/>
    <w:rsid w:val="0053022A"/>
    <w:rsid w:val="005471B4"/>
    <w:rsid w:val="005523B8"/>
    <w:rsid w:val="00565DC8"/>
    <w:rsid w:val="005F6E09"/>
    <w:rsid w:val="0066532A"/>
    <w:rsid w:val="006E1319"/>
    <w:rsid w:val="006E50D6"/>
    <w:rsid w:val="0071063A"/>
    <w:rsid w:val="00720517"/>
    <w:rsid w:val="00724934"/>
    <w:rsid w:val="00760D20"/>
    <w:rsid w:val="007832D6"/>
    <w:rsid w:val="007847D5"/>
    <w:rsid w:val="007E5ACD"/>
    <w:rsid w:val="007F3F36"/>
    <w:rsid w:val="00865271"/>
    <w:rsid w:val="008711C6"/>
    <w:rsid w:val="008A5078"/>
    <w:rsid w:val="008E427F"/>
    <w:rsid w:val="008F74EC"/>
    <w:rsid w:val="00900D14"/>
    <w:rsid w:val="00956FF7"/>
    <w:rsid w:val="00974573"/>
    <w:rsid w:val="0098393A"/>
    <w:rsid w:val="009C0AB9"/>
    <w:rsid w:val="009E579D"/>
    <w:rsid w:val="00A331BC"/>
    <w:rsid w:val="00A6378F"/>
    <w:rsid w:val="00B22A52"/>
    <w:rsid w:val="00B40B13"/>
    <w:rsid w:val="00BA0DD6"/>
    <w:rsid w:val="00BA19A5"/>
    <w:rsid w:val="00BB2320"/>
    <w:rsid w:val="00BC0AB9"/>
    <w:rsid w:val="00BF0FB8"/>
    <w:rsid w:val="00C02576"/>
    <w:rsid w:val="00C30C4B"/>
    <w:rsid w:val="00C34B27"/>
    <w:rsid w:val="00C73BE1"/>
    <w:rsid w:val="00C77D35"/>
    <w:rsid w:val="00CB06B4"/>
    <w:rsid w:val="00D04F2A"/>
    <w:rsid w:val="00D35CA1"/>
    <w:rsid w:val="00D54BD4"/>
    <w:rsid w:val="00D80190"/>
    <w:rsid w:val="00DA0EA5"/>
    <w:rsid w:val="00DA42DB"/>
    <w:rsid w:val="00DC3C39"/>
    <w:rsid w:val="00E02656"/>
    <w:rsid w:val="00E05C25"/>
    <w:rsid w:val="00E23B37"/>
    <w:rsid w:val="00E64179"/>
    <w:rsid w:val="00E833B8"/>
    <w:rsid w:val="00EA6FCF"/>
    <w:rsid w:val="00EC06D2"/>
    <w:rsid w:val="00EE713C"/>
    <w:rsid w:val="00F1514C"/>
    <w:rsid w:val="00F90DB3"/>
    <w:rsid w:val="00FB6FEC"/>
    <w:rsid w:val="00FC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0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0A4"/>
    <w:rPr>
      <w:sz w:val="18"/>
      <w:szCs w:val="18"/>
    </w:rPr>
  </w:style>
  <w:style w:type="paragraph" w:styleId="a5">
    <w:name w:val="List Paragraph"/>
    <w:basedOn w:val="a"/>
    <w:uiPriority w:val="34"/>
    <w:qFormat/>
    <w:rsid w:val="00C025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3</cp:revision>
  <dcterms:created xsi:type="dcterms:W3CDTF">2023-10-30T08:46:00Z</dcterms:created>
  <dcterms:modified xsi:type="dcterms:W3CDTF">2023-12-15T01:39:00Z</dcterms:modified>
</cp:coreProperties>
</file>